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316" w:rsidRPr="00CF0C29" w:rsidRDefault="00DD4316" w:rsidP="00DD4316">
      <w:pPr>
        <w:tabs>
          <w:tab w:val="left" w:pos="567"/>
          <w:tab w:val="left" w:pos="1134"/>
        </w:tabs>
        <w:ind w:firstLine="1134"/>
        <w:jc w:val="center"/>
        <w:rPr>
          <w:b/>
          <w:u w:val="single"/>
        </w:rPr>
      </w:pPr>
    </w:p>
    <w:p w:rsidR="00DD4316" w:rsidRPr="00CB1D2A" w:rsidRDefault="00DD4316" w:rsidP="00DD4316">
      <w:pPr>
        <w:ind w:left="-567" w:firstLine="567"/>
        <w:jc w:val="center"/>
        <w:rPr>
          <w:b/>
        </w:rPr>
      </w:pPr>
      <w:r>
        <w:rPr>
          <w:b/>
        </w:rPr>
        <w:t>9</w:t>
      </w:r>
      <w:r w:rsidRPr="00B42458">
        <w:rPr>
          <w:b/>
        </w:rPr>
        <w:t xml:space="preserve"> класс</w:t>
      </w:r>
    </w:p>
    <w:p w:rsidR="00482FB2" w:rsidRDefault="00482FB2" w:rsidP="009F1247">
      <w:pPr>
        <w:rPr>
          <w:b/>
        </w:rPr>
      </w:pPr>
      <w:r>
        <w:rPr>
          <w:b/>
          <w:bCs/>
          <w:lang w:val="en-US"/>
        </w:rPr>
        <w:t>I</w:t>
      </w:r>
      <w:r>
        <w:rPr>
          <w:b/>
          <w:bCs/>
        </w:rPr>
        <w:t>.</w:t>
      </w:r>
      <w:r w:rsidR="009F1247" w:rsidRPr="009F1247">
        <w:rPr>
          <w:b/>
        </w:rPr>
        <w:t xml:space="preserve"> </w:t>
      </w:r>
      <w:r w:rsidR="009F1247" w:rsidRPr="00860A51">
        <w:rPr>
          <w:b/>
        </w:rPr>
        <w:t xml:space="preserve">Планируемые предметные результаты освоения учебного </w:t>
      </w:r>
      <w:r w:rsidR="006C46C8">
        <w:rPr>
          <w:b/>
        </w:rPr>
        <w:t>материала</w:t>
      </w:r>
    </w:p>
    <w:p w:rsidR="006C46C8" w:rsidRPr="00CB1D2A" w:rsidRDefault="006C46C8" w:rsidP="009F1247">
      <w:pPr>
        <w:rPr>
          <w:b/>
          <w:bCs/>
          <w:u w:val="single"/>
        </w:rPr>
      </w:pPr>
      <w:r w:rsidRPr="00CB1D2A">
        <w:rPr>
          <w:b/>
          <w:u w:val="single"/>
        </w:rPr>
        <w:t>Выпускник научится:</w:t>
      </w:r>
    </w:p>
    <w:p w:rsidR="00775CB0" w:rsidRPr="00F62F2A" w:rsidRDefault="00366ECF" w:rsidP="00366ECF">
      <w:pPr>
        <w:ind w:left="73" w:hanging="73"/>
      </w:pPr>
      <w:r>
        <w:t xml:space="preserve">- </w:t>
      </w:r>
      <w:r w:rsidR="00775CB0" w:rsidRPr="00F62F2A">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75CB0" w:rsidRPr="00F62F2A" w:rsidRDefault="00366ECF" w:rsidP="00366ECF">
      <w:pPr>
        <w:ind w:left="73" w:hanging="73"/>
      </w:pPr>
      <w:r>
        <w:t xml:space="preserve">- </w:t>
      </w:r>
      <w:r w:rsidR="00775CB0" w:rsidRPr="00F62F2A">
        <w:t> сравнивать особенности населения отдельных регионов страны по этническому, языковому и религиозному составу;</w:t>
      </w:r>
    </w:p>
    <w:p w:rsidR="00775CB0" w:rsidRDefault="00366ECF" w:rsidP="00775CB0">
      <w:pPr>
        <w:ind w:left="73" w:hanging="73"/>
        <w:jc w:val="both"/>
      </w:pPr>
      <w:r>
        <w:t xml:space="preserve">- </w:t>
      </w:r>
      <w:r w:rsidR="00775CB0" w:rsidRPr="00F62F2A">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75CB0" w:rsidRDefault="00366ECF" w:rsidP="00366ECF">
      <w:pPr>
        <w:ind w:left="73" w:hanging="73"/>
      </w:pPr>
      <w:r>
        <w:t xml:space="preserve">- </w:t>
      </w:r>
      <w:r w:rsidR="00775CB0" w:rsidRPr="00F62F2A">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w:t>
      </w:r>
      <w:r>
        <w:t>адач в контексте реальной жизни;</w:t>
      </w:r>
    </w:p>
    <w:p w:rsidR="00775CB0" w:rsidRPr="00F62F2A" w:rsidRDefault="00366ECF" w:rsidP="00366ECF">
      <w:pPr>
        <w:ind w:left="73" w:hanging="73"/>
        <w:rPr>
          <w:sz w:val="23"/>
          <w:szCs w:val="23"/>
        </w:rPr>
      </w:pPr>
      <w:r>
        <w:rPr>
          <w:sz w:val="23"/>
          <w:szCs w:val="23"/>
        </w:rPr>
        <w:t xml:space="preserve">- </w:t>
      </w:r>
      <w:r w:rsidR="00775CB0" w:rsidRPr="00F62F2A">
        <w:rPr>
          <w:sz w:val="23"/>
          <w:szCs w:val="23"/>
        </w:rPr>
        <w:t> различать показатели, характеризующие отраслевую и территориальную структуру хозяйства;</w:t>
      </w:r>
    </w:p>
    <w:p w:rsidR="00775CB0" w:rsidRPr="00F62F2A" w:rsidRDefault="00366ECF" w:rsidP="00366ECF">
      <w:pPr>
        <w:ind w:left="73" w:hanging="73"/>
        <w:rPr>
          <w:sz w:val="23"/>
          <w:szCs w:val="23"/>
        </w:rPr>
      </w:pPr>
      <w:r>
        <w:rPr>
          <w:sz w:val="23"/>
          <w:szCs w:val="23"/>
        </w:rPr>
        <w:t xml:space="preserve">- </w:t>
      </w:r>
      <w:r w:rsidR="00775CB0" w:rsidRPr="00F62F2A">
        <w:rPr>
          <w:sz w:val="23"/>
          <w:szCs w:val="23"/>
        </w:rPr>
        <w:t> анализировать факторы, влияющие на размещение отраслей и отдельных предприятий по территории страны;</w:t>
      </w:r>
    </w:p>
    <w:p w:rsidR="00775CB0" w:rsidRPr="00F62F2A" w:rsidRDefault="00366ECF" w:rsidP="00366ECF">
      <w:pPr>
        <w:ind w:left="73" w:hanging="73"/>
        <w:rPr>
          <w:sz w:val="23"/>
          <w:szCs w:val="23"/>
        </w:rPr>
      </w:pPr>
      <w:r>
        <w:rPr>
          <w:sz w:val="23"/>
          <w:szCs w:val="23"/>
        </w:rPr>
        <w:t xml:space="preserve">- </w:t>
      </w:r>
      <w:r w:rsidR="00775CB0" w:rsidRPr="00F62F2A">
        <w:rPr>
          <w:sz w:val="23"/>
          <w:szCs w:val="23"/>
        </w:rPr>
        <w:t> объяснять особенности отраслевой и территориальной структуры хозяйства России;</w:t>
      </w:r>
    </w:p>
    <w:p w:rsidR="00775CB0" w:rsidRDefault="00366ECF" w:rsidP="00366ECF">
      <w:pPr>
        <w:ind w:left="73" w:hanging="73"/>
        <w:rPr>
          <w:sz w:val="23"/>
          <w:szCs w:val="23"/>
        </w:rPr>
      </w:pPr>
      <w:r>
        <w:rPr>
          <w:sz w:val="23"/>
          <w:szCs w:val="23"/>
        </w:rPr>
        <w:t xml:space="preserve">- </w:t>
      </w:r>
      <w:r w:rsidR="00775CB0" w:rsidRPr="00F62F2A">
        <w:rPr>
          <w:sz w:val="23"/>
          <w:szCs w:val="23"/>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w:t>
      </w:r>
      <w:r>
        <w:rPr>
          <w:sz w:val="23"/>
          <w:szCs w:val="23"/>
        </w:rPr>
        <w:t>ни;</w:t>
      </w:r>
    </w:p>
    <w:p w:rsidR="00775CB0" w:rsidRDefault="00366ECF" w:rsidP="00366ECF">
      <w:pPr>
        <w:ind w:left="73" w:hanging="73"/>
        <w:rPr>
          <w:sz w:val="23"/>
          <w:szCs w:val="23"/>
        </w:rPr>
      </w:pPr>
      <w:r>
        <w:rPr>
          <w:sz w:val="23"/>
          <w:szCs w:val="23"/>
        </w:rPr>
        <w:t xml:space="preserve">- </w:t>
      </w:r>
      <w:r w:rsidR="00775CB0" w:rsidRPr="00F62F2A">
        <w:rPr>
          <w:sz w:val="23"/>
          <w:szCs w:val="23"/>
        </w:rPr>
        <w:t>оценивать районы России с точки зрения особенностей природных, социально-экономических, техногенных и эко</w:t>
      </w:r>
      <w:r>
        <w:rPr>
          <w:sz w:val="23"/>
          <w:szCs w:val="23"/>
        </w:rPr>
        <w:t>логических факторов и процессов;</w:t>
      </w:r>
    </w:p>
    <w:p w:rsidR="00775CB0" w:rsidRPr="00F62F2A" w:rsidRDefault="00366ECF" w:rsidP="00775CB0">
      <w:pPr>
        <w:ind w:left="73" w:hanging="73"/>
        <w:jc w:val="both"/>
        <w:rPr>
          <w:sz w:val="23"/>
          <w:szCs w:val="23"/>
        </w:rPr>
      </w:pPr>
      <w:r>
        <w:rPr>
          <w:sz w:val="23"/>
          <w:szCs w:val="23"/>
        </w:rPr>
        <w:t xml:space="preserve">- </w:t>
      </w:r>
      <w:r w:rsidR="00775CB0" w:rsidRPr="00F62F2A">
        <w:rPr>
          <w:sz w:val="23"/>
          <w:szCs w:val="23"/>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75CB0" w:rsidRDefault="00366ECF" w:rsidP="00775CB0">
      <w:pPr>
        <w:ind w:left="73" w:hanging="73"/>
        <w:jc w:val="both"/>
        <w:rPr>
          <w:sz w:val="23"/>
          <w:szCs w:val="23"/>
        </w:rPr>
      </w:pPr>
      <w:r>
        <w:rPr>
          <w:sz w:val="23"/>
          <w:szCs w:val="23"/>
        </w:rPr>
        <w:t xml:space="preserve">- </w:t>
      </w:r>
      <w:r w:rsidR="00775CB0" w:rsidRPr="00F62F2A">
        <w:rPr>
          <w:sz w:val="23"/>
          <w:szCs w:val="23"/>
        </w:rPr>
        <w:t xml:space="preserve">оценивать место и </w:t>
      </w:r>
      <w:r>
        <w:rPr>
          <w:sz w:val="23"/>
          <w:szCs w:val="23"/>
        </w:rPr>
        <w:t>роль России в мировом хозяйстве;</w:t>
      </w:r>
    </w:p>
    <w:p w:rsidR="00775CB0" w:rsidRPr="00F62F2A" w:rsidRDefault="00366ECF" w:rsidP="00775CB0">
      <w:pPr>
        <w:ind w:left="73" w:hanging="73"/>
        <w:jc w:val="both"/>
      </w:pPr>
      <w:r>
        <w:t xml:space="preserve">- </w:t>
      </w:r>
      <w:r w:rsidR="00775CB0" w:rsidRPr="00F62F2A">
        <w:t>использовать различные источники географической информации  для поиска и извлечения информации, необходимой для решения учебных и практико-ориентированных задач;</w:t>
      </w:r>
    </w:p>
    <w:p w:rsidR="00775CB0" w:rsidRPr="00F62F2A" w:rsidRDefault="00366ECF" w:rsidP="00775CB0">
      <w:pPr>
        <w:ind w:left="73" w:hanging="73"/>
        <w:jc w:val="both"/>
      </w:pPr>
      <w:r>
        <w:t xml:space="preserve">- </w:t>
      </w:r>
      <w:r w:rsidR="00775CB0" w:rsidRPr="00F62F2A">
        <w:t> анализировать, обобщать и интерпретировать географическую информацию;</w:t>
      </w:r>
    </w:p>
    <w:p w:rsidR="00775CB0" w:rsidRPr="00F62F2A" w:rsidRDefault="00366ECF" w:rsidP="00775CB0">
      <w:pPr>
        <w:ind w:left="73" w:hanging="73"/>
        <w:jc w:val="both"/>
      </w:pPr>
      <w:r>
        <w:t xml:space="preserve">- </w:t>
      </w:r>
      <w:r w:rsidR="00775CB0" w:rsidRPr="00F62F2A">
        <w:t> находить и формулировать по результатам наблюдений (в том числе инструментальных) зависимости и закономерности;</w:t>
      </w:r>
    </w:p>
    <w:p w:rsidR="00775CB0" w:rsidRPr="00366ECF" w:rsidRDefault="00366ECF" w:rsidP="00366ECF">
      <w:pPr>
        <w:pStyle w:val="a5"/>
        <w:rPr>
          <w:rFonts w:ascii="Times New Roman" w:hAnsi="Times New Roman"/>
          <w:sz w:val="24"/>
          <w:szCs w:val="24"/>
        </w:rPr>
      </w:pPr>
      <w:r w:rsidRPr="00366ECF">
        <w:rPr>
          <w:rFonts w:ascii="Times New Roman" w:hAnsi="Times New Roman"/>
          <w:sz w:val="24"/>
          <w:szCs w:val="24"/>
        </w:rPr>
        <w:t xml:space="preserve">- </w:t>
      </w:r>
      <w:r w:rsidR="00775CB0" w:rsidRPr="00366ECF">
        <w:rPr>
          <w:rFonts w:ascii="Times New Roman" w:hAnsi="Times New Roman"/>
          <w:sz w:val="24"/>
          <w:szCs w:val="24"/>
        </w:rPr>
        <w:t> представлять в различных формах географическую информацию, необходимую для решения учебных и</w:t>
      </w:r>
      <w:r w:rsidRPr="00366ECF">
        <w:rPr>
          <w:rFonts w:ascii="Times New Roman" w:hAnsi="Times New Roman"/>
          <w:sz w:val="24"/>
          <w:szCs w:val="24"/>
        </w:rPr>
        <w:t xml:space="preserve"> практико-ориентированных задач;</w:t>
      </w:r>
    </w:p>
    <w:p w:rsidR="00F9103A" w:rsidRPr="00366ECF" w:rsidRDefault="00366ECF" w:rsidP="00366ECF">
      <w:pPr>
        <w:pStyle w:val="a5"/>
        <w:rPr>
          <w:rFonts w:ascii="Times New Roman" w:hAnsi="Times New Roman"/>
          <w:sz w:val="24"/>
          <w:szCs w:val="24"/>
        </w:rPr>
      </w:pPr>
      <w:r>
        <w:rPr>
          <w:rFonts w:ascii="Times New Roman" w:hAnsi="Times New Roman"/>
          <w:sz w:val="24"/>
          <w:szCs w:val="24"/>
        </w:rPr>
        <w:t>- п</w:t>
      </w:r>
      <w:r w:rsidR="00F9103A" w:rsidRPr="00366ECF">
        <w:rPr>
          <w:rFonts w:ascii="Times New Roman" w:hAnsi="Times New Roman"/>
          <w:sz w:val="24"/>
          <w:szCs w:val="24"/>
        </w:rPr>
        <w:t>риводить примеры закономерностей размещения населения, городов.</w:t>
      </w:r>
    </w:p>
    <w:p w:rsidR="00F9103A" w:rsidRPr="00366ECF" w:rsidRDefault="00366ECF" w:rsidP="00366ECF">
      <w:pPr>
        <w:pStyle w:val="a5"/>
        <w:rPr>
          <w:rFonts w:ascii="Times New Roman" w:hAnsi="Times New Roman"/>
          <w:sz w:val="24"/>
          <w:szCs w:val="24"/>
        </w:rPr>
      </w:pPr>
      <w:r>
        <w:rPr>
          <w:rFonts w:ascii="Times New Roman" w:hAnsi="Times New Roman"/>
          <w:sz w:val="24"/>
          <w:szCs w:val="24"/>
        </w:rPr>
        <w:t>- о</w:t>
      </w:r>
      <w:r w:rsidR="00F9103A" w:rsidRPr="00366ECF">
        <w:rPr>
          <w:rFonts w:ascii="Times New Roman" w:hAnsi="Times New Roman"/>
          <w:sz w:val="24"/>
          <w:szCs w:val="24"/>
        </w:rPr>
        <w:t>ценивать особенности географического положения, природно-ресурсного потенциала, демографической ситуации, степени урбанизации.</w:t>
      </w:r>
    </w:p>
    <w:p w:rsidR="006A5C4E" w:rsidRPr="00366ECF" w:rsidRDefault="00366ECF" w:rsidP="00366ECF">
      <w:pPr>
        <w:pStyle w:val="a5"/>
        <w:rPr>
          <w:rFonts w:ascii="Times New Roman" w:hAnsi="Times New Roman"/>
          <w:sz w:val="24"/>
          <w:szCs w:val="24"/>
        </w:rPr>
      </w:pPr>
      <w:r>
        <w:rPr>
          <w:rFonts w:ascii="Times New Roman" w:hAnsi="Times New Roman"/>
          <w:sz w:val="24"/>
          <w:szCs w:val="24"/>
        </w:rPr>
        <w:t>- о</w:t>
      </w:r>
      <w:r w:rsidR="006A5C4E" w:rsidRPr="00366ECF">
        <w:rPr>
          <w:rFonts w:ascii="Times New Roman" w:hAnsi="Times New Roman"/>
          <w:sz w:val="24"/>
          <w:szCs w:val="24"/>
        </w:rPr>
        <w:t>бъяснять сущность происходящих в России социально-экономических преобразований.</w:t>
      </w:r>
    </w:p>
    <w:p w:rsidR="006A5C4E" w:rsidRPr="00366ECF" w:rsidRDefault="006A5C4E" w:rsidP="00366ECF">
      <w:pPr>
        <w:pStyle w:val="a5"/>
        <w:rPr>
          <w:rFonts w:ascii="Times New Roman" w:hAnsi="Times New Roman"/>
          <w:sz w:val="24"/>
          <w:szCs w:val="24"/>
        </w:rPr>
      </w:pPr>
      <w:r w:rsidRPr="00366ECF">
        <w:rPr>
          <w:rFonts w:ascii="Times New Roman" w:hAnsi="Times New Roman"/>
          <w:sz w:val="24"/>
          <w:szCs w:val="24"/>
        </w:rPr>
        <w:t>-</w:t>
      </w:r>
      <w:r w:rsidR="00366ECF">
        <w:rPr>
          <w:rFonts w:ascii="Times New Roman" w:hAnsi="Times New Roman"/>
          <w:sz w:val="24"/>
          <w:szCs w:val="24"/>
        </w:rPr>
        <w:t>- о</w:t>
      </w:r>
      <w:r w:rsidRPr="00366ECF">
        <w:rPr>
          <w:rFonts w:ascii="Times New Roman" w:hAnsi="Times New Roman"/>
          <w:sz w:val="24"/>
          <w:szCs w:val="24"/>
        </w:rPr>
        <w:t>бъяснять типичные черты и специфику природно-хозяйственных систем и географических районов.</w:t>
      </w:r>
    </w:p>
    <w:p w:rsidR="006A5C4E" w:rsidRPr="00366ECF" w:rsidRDefault="00366ECF" w:rsidP="00366ECF">
      <w:pPr>
        <w:pStyle w:val="a5"/>
        <w:rPr>
          <w:rFonts w:ascii="Times New Roman" w:hAnsi="Times New Roman"/>
          <w:sz w:val="24"/>
          <w:szCs w:val="24"/>
        </w:rPr>
      </w:pPr>
      <w:r>
        <w:rPr>
          <w:rFonts w:ascii="Times New Roman" w:hAnsi="Times New Roman"/>
          <w:sz w:val="24"/>
          <w:szCs w:val="24"/>
        </w:rPr>
        <w:t>- п</w:t>
      </w:r>
      <w:r w:rsidR="006A5C4E" w:rsidRPr="00366ECF">
        <w:rPr>
          <w:rFonts w:ascii="Times New Roman" w:hAnsi="Times New Roman"/>
          <w:sz w:val="24"/>
          <w:szCs w:val="24"/>
        </w:rPr>
        <w:t>риводить примеры закономерностей размещения отраслей, центров производства.</w:t>
      </w:r>
    </w:p>
    <w:p w:rsidR="006A5C4E" w:rsidRPr="00366ECF" w:rsidRDefault="00366ECF" w:rsidP="00366ECF">
      <w:pPr>
        <w:pStyle w:val="a5"/>
        <w:rPr>
          <w:rFonts w:ascii="Times New Roman" w:hAnsi="Times New Roman"/>
          <w:sz w:val="24"/>
          <w:szCs w:val="24"/>
        </w:rPr>
      </w:pPr>
      <w:r>
        <w:rPr>
          <w:rFonts w:ascii="Times New Roman" w:hAnsi="Times New Roman"/>
          <w:sz w:val="24"/>
          <w:szCs w:val="24"/>
        </w:rPr>
        <w:t>- о</w:t>
      </w:r>
      <w:r w:rsidR="006A5C4E" w:rsidRPr="00366ECF">
        <w:rPr>
          <w:rFonts w:ascii="Times New Roman" w:hAnsi="Times New Roman"/>
          <w:sz w:val="24"/>
          <w:szCs w:val="24"/>
        </w:rPr>
        <w:t>ценивать особенности развития экономики по отраслям и районам, роль России в мире.</w:t>
      </w:r>
    </w:p>
    <w:p w:rsidR="006A5C4E" w:rsidRPr="00366ECF" w:rsidRDefault="00366ECF" w:rsidP="00366ECF">
      <w:pPr>
        <w:pStyle w:val="a5"/>
        <w:rPr>
          <w:rFonts w:ascii="Times New Roman" w:hAnsi="Times New Roman"/>
          <w:sz w:val="24"/>
          <w:szCs w:val="24"/>
        </w:rPr>
      </w:pPr>
      <w:r>
        <w:rPr>
          <w:rFonts w:ascii="Times New Roman" w:hAnsi="Times New Roman"/>
          <w:sz w:val="24"/>
          <w:szCs w:val="24"/>
        </w:rPr>
        <w:t>- ф</w:t>
      </w:r>
      <w:r w:rsidR="006A5C4E" w:rsidRPr="00366ECF">
        <w:rPr>
          <w:rFonts w:ascii="Times New Roman" w:hAnsi="Times New Roman"/>
          <w:sz w:val="24"/>
          <w:szCs w:val="24"/>
        </w:rPr>
        <w:t>ормулировать своё отношение к культурному и природному наследию.</w:t>
      </w:r>
    </w:p>
    <w:p w:rsidR="006A5C4E" w:rsidRPr="00366ECF" w:rsidRDefault="00366ECF" w:rsidP="00366ECF">
      <w:pPr>
        <w:pStyle w:val="a5"/>
        <w:rPr>
          <w:rFonts w:ascii="Times New Roman" w:hAnsi="Times New Roman"/>
          <w:sz w:val="24"/>
          <w:szCs w:val="24"/>
        </w:rPr>
      </w:pPr>
      <w:r>
        <w:rPr>
          <w:rFonts w:ascii="Times New Roman" w:hAnsi="Times New Roman"/>
          <w:sz w:val="24"/>
          <w:szCs w:val="24"/>
        </w:rPr>
        <w:t>- в</w:t>
      </w:r>
      <w:r w:rsidR="006A5C4E" w:rsidRPr="00366ECF">
        <w:rPr>
          <w:rFonts w:ascii="Times New Roman" w:hAnsi="Times New Roman"/>
          <w:sz w:val="24"/>
          <w:szCs w:val="24"/>
        </w:rPr>
        <w:t>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6A5C4E" w:rsidRPr="006A5C4E" w:rsidRDefault="006A5C4E" w:rsidP="00775CB0">
      <w:pPr>
        <w:ind w:left="73" w:hanging="73"/>
        <w:jc w:val="both"/>
      </w:pPr>
    </w:p>
    <w:p w:rsidR="006A5C4E" w:rsidRPr="006A5C4E" w:rsidRDefault="006A5C4E" w:rsidP="00775CB0">
      <w:pPr>
        <w:ind w:left="73" w:hanging="73"/>
        <w:jc w:val="both"/>
      </w:pPr>
    </w:p>
    <w:p w:rsidR="006A5C4E" w:rsidRPr="006A5C4E" w:rsidRDefault="006A5C4E" w:rsidP="00775CB0">
      <w:pPr>
        <w:ind w:left="73" w:hanging="73"/>
        <w:jc w:val="both"/>
      </w:pPr>
    </w:p>
    <w:p w:rsidR="00775CB0" w:rsidRPr="005A0951" w:rsidRDefault="006C46C8" w:rsidP="00775CB0">
      <w:pPr>
        <w:ind w:left="73" w:hanging="73"/>
        <w:jc w:val="both"/>
        <w:rPr>
          <w:iCs/>
        </w:rPr>
      </w:pPr>
      <w:r w:rsidRPr="006C46C8">
        <w:rPr>
          <w:b/>
          <w:iCs/>
          <w:u w:val="single"/>
        </w:rPr>
        <w:t>Выпускник</w:t>
      </w:r>
      <w:r w:rsidR="00775CB0" w:rsidRPr="006C46C8">
        <w:rPr>
          <w:b/>
          <w:iCs/>
          <w:u w:val="single"/>
        </w:rPr>
        <w:t xml:space="preserve">  получит возможность научиться</w:t>
      </w:r>
      <w:r w:rsidR="00775CB0" w:rsidRPr="005A0951">
        <w:rPr>
          <w:iCs/>
        </w:rPr>
        <w:t>:</w:t>
      </w:r>
    </w:p>
    <w:p w:rsidR="00775CB0" w:rsidRPr="00775CB0" w:rsidRDefault="00775CB0" w:rsidP="00775CB0">
      <w:pPr>
        <w:ind w:left="73" w:hanging="73"/>
        <w:jc w:val="both"/>
      </w:pPr>
      <w:r w:rsidRPr="00775CB0">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775CB0" w:rsidRPr="00775CB0" w:rsidRDefault="00775CB0" w:rsidP="00775CB0">
      <w:pPr>
        <w:ind w:left="73" w:hanging="73"/>
        <w:jc w:val="both"/>
      </w:pPr>
      <w:r w:rsidRPr="00775CB0">
        <w:t>• оценивать ситуацию на рынке труда и её динамику.</w:t>
      </w:r>
    </w:p>
    <w:p w:rsidR="00775CB0" w:rsidRPr="00775CB0" w:rsidRDefault="00775CB0" w:rsidP="00775CB0">
      <w:pPr>
        <w:ind w:left="73" w:hanging="73"/>
        <w:jc w:val="both"/>
        <w:rPr>
          <w:sz w:val="23"/>
          <w:szCs w:val="23"/>
        </w:rPr>
      </w:pPr>
      <w:r w:rsidRPr="00775CB0">
        <w:rPr>
          <w:sz w:val="23"/>
          <w:szCs w:val="23"/>
        </w:rPr>
        <w:lastRenderedPageBreak/>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75CB0" w:rsidRPr="00775CB0" w:rsidRDefault="00775CB0" w:rsidP="00775CB0">
      <w:pPr>
        <w:ind w:left="73" w:hanging="73"/>
        <w:jc w:val="both"/>
        <w:rPr>
          <w:sz w:val="23"/>
          <w:szCs w:val="23"/>
        </w:rPr>
      </w:pPr>
      <w:r w:rsidRPr="00775CB0">
        <w:rPr>
          <w:sz w:val="23"/>
          <w:szCs w:val="23"/>
        </w:rPr>
        <w:t>• обосновывать возможные пути решения проблем развития хозяйства России</w:t>
      </w:r>
    </w:p>
    <w:p w:rsidR="00775CB0" w:rsidRPr="00775CB0" w:rsidRDefault="00775CB0" w:rsidP="00775CB0">
      <w:pPr>
        <w:ind w:left="73" w:hanging="73"/>
        <w:jc w:val="both"/>
        <w:rPr>
          <w:sz w:val="23"/>
          <w:szCs w:val="23"/>
        </w:rPr>
      </w:pPr>
      <w:r w:rsidRPr="00775CB0">
        <w:rPr>
          <w:sz w:val="23"/>
          <w:szCs w:val="23"/>
        </w:rPr>
        <w:t>• составлять комплексные географические характеристики районов разного ранга;</w:t>
      </w:r>
    </w:p>
    <w:p w:rsidR="00775CB0" w:rsidRPr="00775CB0" w:rsidRDefault="00775CB0" w:rsidP="00775CB0">
      <w:pPr>
        <w:ind w:left="73" w:hanging="73"/>
        <w:jc w:val="both"/>
        <w:rPr>
          <w:sz w:val="23"/>
          <w:szCs w:val="23"/>
        </w:rPr>
      </w:pPr>
      <w:r w:rsidRPr="00775CB0">
        <w:rPr>
          <w:sz w:val="23"/>
          <w:szCs w:val="23"/>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75CB0" w:rsidRPr="00775CB0" w:rsidRDefault="00775CB0" w:rsidP="00775CB0">
      <w:pPr>
        <w:ind w:left="73" w:hanging="73"/>
        <w:jc w:val="both"/>
        <w:rPr>
          <w:sz w:val="23"/>
          <w:szCs w:val="23"/>
        </w:rPr>
      </w:pPr>
      <w:r w:rsidRPr="00775CB0">
        <w:rPr>
          <w:sz w:val="23"/>
          <w:szCs w:val="23"/>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75CB0" w:rsidRPr="00775CB0" w:rsidRDefault="00775CB0" w:rsidP="00775CB0">
      <w:pPr>
        <w:ind w:left="73" w:hanging="73"/>
        <w:jc w:val="both"/>
        <w:rPr>
          <w:sz w:val="23"/>
          <w:szCs w:val="23"/>
        </w:rPr>
      </w:pPr>
      <w:r w:rsidRPr="00775CB0">
        <w:rPr>
          <w:sz w:val="23"/>
          <w:szCs w:val="23"/>
        </w:rPr>
        <w:t>• оценивать социально-экономическое положение и перспективы развития регионов;</w:t>
      </w:r>
    </w:p>
    <w:p w:rsidR="00775CB0" w:rsidRPr="00775CB0" w:rsidRDefault="00775CB0" w:rsidP="00775CB0">
      <w:pPr>
        <w:ind w:left="73" w:hanging="73"/>
        <w:jc w:val="both"/>
        <w:rPr>
          <w:sz w:val="23"/>
          <w:szCs w:val="23"/>
        </w:rPr>
      </w:pPr>
      <w:r w:rsidRPr="00775CB0">
        <w:rPr>
          <w:sz w:val="23"/>
          <w:szCs w:val="23"/>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775CB0" w:rsidRPr="00775CB0" w:rsidRDefault="00775CB0" w:rsidP="00775CB0">
      <w:pPr>
        <w:ind w:left="73" w:hanging="73"/>
        <w:jc w:val="both"/>
        <w:rPr>
          <w:sz w:val="23"/>
          <w:szCs w:val="23"/>
        </w:rPr>
      </w:pPr>
      <w:r w:rsidRPr="00775CB0">
        <w:rPr>
          <w:sz w:val="23"/>
          <w:szCs w:val="23"/>
        </w:rPr>
        <w:t>• выбирать критерии для определения места страны в мировой экономике;</w:t>
      </w:r>
    </w:p>
    <w:p w:rsidR="00775CB0" w:rsidRPr="00775CB0" w:rsidRDefault="00775CB0" w:rsidP="00775CB0">
      <w:pPr>
        <w:ind w:left="73" w:hanging="73"/>
        <w:jc w:val="both"/>
        <w:rPr>
          <w:sz w:val="23"/>
          <w:szCs w:val="23"/>
        </w:rPr>
      </w:pPr>
      <w:r w:rsidRPr="00775CB0">
        <w:rPr>
          <w:sz w:val="23"/>
          <w:szCs w:val="23"/>
        </w:rPr>
        <w:t>• объяснять возможности России в решении современных глобальных проблем человечества;</w:t>
      </w:r>
    </w:p>
    <w:p w:rsidR="00775CB0" w:rsidRPr="00775CB0" w:rsidRDefault="00775CB0" w:rsidP="00775CB0">
      <w:pPr>
        <w:ind w:left="73" w:hanging="73"/>
        <w:jc w:val="both"/>
      </w:pPr>
      <w:r w:rsidRPr="00775CB0">
        <w:rPr>
          <w:sz w:val="23"/>
          <w:szCs w:val="23"/>
        </w:rPr>
        <w:t>• оценивать социально-экономическое положение и перспективы развития России.</w:t>
      </w:r>
    </w:p>
    <w:p w:rsidR="00775CB0" w:rsidRPr="00775CB0" w:rsidRDefault="00775CB0" w:rsidP="00775CB0">
      <w:pPr>
        <w:ind w:left="73" w:hanging="73"/>
        <w:jc w:val="both"/>
      </w:pPr>
      <w:r w:rsidRPr="00775CB0">
        <w:t>• ориентироваться на местности при помощи топографических карт и современных навигационных приборов;</w:t>
      </w:r>
    </w:p>
    <w:p w:rsidR="00775CB0" w:rsidRPr="00775CB0" w:rsidRDefault="00775CB0" w:rsidP="00775CB0">
      <w:pPr>
        <w:ind w:left="73" w:hanging="73"/>
        <w:jc w:val="both"/>
        <w:rPr>
          <w:sz w:val="23"/>
          <w:szCs w:val="23"/>
        </w:rPr>
      </w:pPr>
      <w:r w:rsidRPr="00775CB0">
        <w:t>• моделировать географические объекты и явления при помощи компьютерных программ.</w:t>
      </w:r>
    </w:p>
    <w:p w:rsidR="00775CB0" w:rsidRDefault="00775CB0" w:rsidP="00775CB0">
      <w:pPr>
        <w:spacing w:before="100" w:beforeAutospacing="1" w:after="100" w:afterAutospacing="1"/>
        <w:rPr>
          <w:color w:val="000000"/>
          <w:spacing w:val="-3"/>
        </w:rPr>
      </w:pPr>
      <w:r>
        <w:rPr>
          <w:b/>
          <w:bCs/>
          <w:lang w:val="en-US"/>
        </w:rPr>
        <w:t>lI</w:t>
      </w:r>
      <w:r>
        <w:rPr>
          <w:b/>
          <w:bCs/>
        </w:rPr>
        <w:t xml:space="preserve">. </w:t>
      </w:r>
      <w:r w:rsidRPr="005F02A4">
        <w:rPr>
          <w:b/>
          <w:color w:val="000000"/>
          <w:spacing w:val="-3"/>
        </w:rPr>
        <w:t>Содержание учебного предмета</w:t>
      </w:r>
      <w:r>
        <w:rPr>
          <w:color w:val="000000"/>
          <w:spacing w:val="-3"/>
        </w:rPr>
        <w:t xml:space="preserve"> </w:t>
      </w:r>
    </w:p>
    <w:p w:rsidR="00B30922" w:rsidRPr="00B30922" w:rsidRDefault="00B30922" w:rsidP="00B30922">
      <w:pPr>
        <w:spacing w:before="100" w:beforeAutospacing="1" w:after="100" w:afterAutospacing="1"/>
        <w:rPr>
          <w:color w:val="000000"/>
          <w:spacing w:val="-3"/>
        </w:rPr>
      </w:pPr>
      <w:r>
        <w:rPr>
          <w:b/>
          <w:bCs/>
          <w:color w:val="000000"/>
          <w:spacing w:val="-3"/>
        </w:rPr>
        <w:t xml:space="preserve">Раздел №1. </w:t>
      </w:r>
      <w:r w:rsidRPr="00B30922">
        <w:rPr>
          <w:b/>
          <w:bCs/>
          <w:color w:val="000000"/>
          <w:spacing w:val="-3"/>
        </w:rPr>
        <w:t>Хозяйство России</w:t>
      </w:r>
      <w:r w:rsidRPr="00B30922">
        <w:rPr>
          <w:color w:val="000000"/>
          <w:spacing w:val="-3"/>
        </w:rPr>
        <w:t> </w:t>
      </w:r>
    </w:p>
    <w:p w:rsidR="00B30922" w:rsidRDefault="00B30922" w:rsidP="00B30922">
      <w:pPr>
        <w:spacing w:before="100" w:beforeAutospacing="1" w:after="100" w:afterAutospacing="1"/>
        <w:rPr>
          <w:b/>
          <w:bCs/>
          <w:color w:val="000000"/>
          <w:spacing w:val="-3"/>
        </w:rPr>
      </w:pPr>
      <w:r>
        <w:rPr>
          <w:b/>
          <w:bCs/>
          <w:color w:val="000000"/>
          <w:spacing w:val="-3"/>
        </w:rPr>
        <w:t xml:space="preserve">Тема №1. </w:t>
      </w:r>
      <w:r w:rsidRPr="00B30922">
        <w:rPr>
          <w:b/>
          <w:bCs/>
          <w:color w:val="000000"/>
          <w:spacing w:val="-3"/>
        </w:rPr>
        <w:t>Общая характ</w:t>
      </w:r>
      <w:r>
        <w:rPr>
          <w:b/>
          <w:bCs/>
          <w:color w:val="000000"/>
          <w:spacing w:val="-3"/>
        </w:rPr>
        <w:t>еристика хозяйства России.</w:t>
      </w:r>
    </w:p>
    <w:p w:rsidR="00B30922" w:rsidRPr="00B30922" w:rsidRDefault="00B30922" w:rsidP="00B30922">
      <w:pPr>
        <w:spacing w:before="100" w:beforeAutospacing="1" w:after="100" w:afterAutospacing="1"/>
        <w:rPr>
          <w:color w:val="000000"/>
          <w:spacing w:val="-3"/>
        </w:rPr>
      </w:pPr>
      <w:r w:rsidRPr="00B30922">
        <w:rPr>
          <w:b/>
          <w:bCs/>
          <w:color w:val="000000"/>
          <w:spacing w:val="-3"/>
        </w:rPr>
        <w:t> </w:t>
      </w:r>
      <w:r w:rsidRPr="00B30922">
        <w:rPr>
          <w:color w:val="000000"/>
          <w:spacing w:val="-3"/>
        </w:rPr>
        <w:t>Исторические особенности формирования хозяйства России. Проблемы экономического развития России. Показатели, характеризующие уровень экономического развития. Современное хозяйство России, его задачи. Подразделе</w:t>
      </w:r>
      <w:r w:rsidRPr="00B30922">
        <w:rPr>
          <w:color w:val="000000"/>
          <w:spacing w:val="-3"/>
        </w:rPr>
        <w:softHyphen/>
        <w:t>ние хозяйства на сектора, межотраслевые комплексы, отра</w:t>
      </w:r>
      <w:r w:rsidRPr="00B30922">
        <w:rPr>
          <w:color w:val="000000"/>
          <w:spacing w:val="-3"/>
        </w:rPr>
        <w:softHyphen/>
        <w:t>сли. Виды предприятий и факторы их размещения. Отрасле</w:t>
      </w:r>
      <w:r w:rsidRPr="00B30922">
        <w:rPr>
          <w:color w:val="000000"/>
          <w:spacing w:val="-3"/>
        </w:rPr>
        <w:softHyphen/>
        <w:t>вая и функциональная структура экономики. Территориаль</w:t>
      </w:r>
      <w:r w:rsidRPr="00B30922">
        <w:rPr>
          <w:color w:val="000000"/>
          <w:spacing w:val="-3"/>
        </w:rPr>
        <w:softHyphen/>
        <w:t>ная структура хозяйства. Место и роль хозяйства России в современной мировой экономике.</w:t>
      </w:r>
    </w:p>
    <w:p w:rsidR="00B30922" w:rsidRPr="00B30922" w:rsidRDefault="00B30922" w:rsidP="00B30922">
      <w:pPr>
        <w:spacing w:before="100" w:beforeAutospacing="1" w:after="100" w:afterAutospacing="1"/>
        <w:rPr>
          <w:color w:val="000000"/>
          <w:spacing w:val="-3"/>
        </w:rPr>
      </w:pPr>
      <w:r>
        <w:rPr>
          <w:b/>
          <w:bCs/>
          <w:color w:val="000000"/>
          <w:spacing w:val="-3"/>
        </w:rPr>
        <w:t xml:space="preserve">Тема №2. </w:t>
      </w:r>
      <w:r w:rsidRPr="00B30922">
        <w:rPr>
          <w:b/>
          <w:bCs/>
          <w:color w:val="000000"/>
          <w:spacing w:val="-3"/>
        </w:rPr>
        <w:t>География отраслей и межотраслевых комплексов </w:t>
      </w:r>
    </w:p>
    <w:p w:rsidR="00B30922" w:rsidRDefault="00B30922" w:rsidP="00B30922">
      <w:pPr>
        <w:spacing w:before="100" w:beforeAutospacing="1" w:after="100" w:afterAutospacing="1"/>
        <w:rPr>
          <w:color w:val="000000"/>
          <w:spacing w:val="-3"/>
        </w:rPr>
      </w:pPr>
      <w:r w:rsidRPr="00487DF4">
        <w:rPr>
          <w:bCs/>
          <w:color w:val="000000"/>
          <w:spacing w:val="-3"/>
        </w:rPr>
        <w:t>Топливно-энергетический комплекс.</w:t>
      </w:r>
      <w:r w:rsidRPr="00B30922">
        <w:rPr>
          <w:b/>
          <w:bCs/>
          <w:color w:val="000000"/>
          <w:spacing w:val="-3"/>
        </w:rPr>
        <w:t> </w:t>
      </w:r>
      <w:r w:rsidRPr="00B30922">
        <w:rPr>
          <w:color w:val="000000"/>
          <w:spacing w:val="-3"/>
        </w:rPr>
        <w:t>Состав, место и значение комплекса в хозяйстве страны, связь с други</w:t>
      </w:r>
      <w:r w:rsidRPr="00B30922">
        <w:rPr>
          <w:color w:val="000000"/>
          <w:spacing w:val="-3"/>
        </w:rPr>
        <w:softHyphen/>
        <w:t>ми межотраслевыми комплексами. Топливно-энергети</w:t>
      </w:r>
      <w:r w:rsidRPr="00B30922">
        <w:rPr>
          <w:color w:val="000000"/>
          <w:spacing w:val="-3"/>
        </w:rPr>
        <w:softHyphen/>
        <w:t>ческие ресурсы. Размещение основных топливных баз и районов потребления энергии. Топливно-энергетический баланс. Нефтяная и газовая промышленность. Основные районы добычи нефти и газа. Системы трубопроводов. Угольная промышленность. Способы добычи и качество угля. Хозяйственная оценка главных угольных бассейнов. Социальные и экологические проблемы угледобывающих ре</w:t>
      </w:r>
      <w:r w:rsidRPr="00B30922">
        <w:rPr>
          <w:color w:val="000000"/>
          <w:spacing w:val="-3"/>
        </w:rPr>
        <w:softHyphen/>
        <w:t>гионов. Электроэнергетика. Типы электростанций, факторы и районы их размещения. Энергосистемы. Проблемы и перспективы развития комплекса. ТЭК и проблемы окружающей среды.</w:t>
      </w:r>
    </w:p>
    <w:p w:rsidR="00B30922" w:rsidRPr="00B30922" w:rsidRDefault="00B30922" w:rsidP="00B30922">
      <w:pPr>
        <w:spacing w:before="100" w:beforeAutospacing="1" w:after="100" w:afterAutospacing="1"/>
        <w:rPr>
          <w:color w:val="000000"/>
          <w:spacing w:val="-3"/>
        </w:rPr>
      </w:pPr>
      <w:r w:rsidRPr="00487DF4">
        <w:rPr>
          <w:bCs/>
          <w:color w:val="000000"/>
          <w:spacing w:val="-3"/>
        </w:rPr>
        <w:t>Металлургический комплекс.</w:t>
      </w:r>
      <w:r w:rsidRPr="00B30922">
        <w:rPr>
          <w:b/>
          <w:bCs/>
          <w:color w:val="000000"/>
          <w:spacing w:val="-3"/>
        </w:rPr>
        <w:t> </w:t>
      </w:r>
      <w:r w:rsidRPr="00B30922">
        <w:rPr>
          <w:color w:val="000000"/>
          <w:spacing w:val="-3"/>
        </w:rPr>
        <w:t>Состав, место и значение комплекса в хозяйстве страны, связь с другими межотрасле</w:t>
      </w:r>
      <w:r w:rsidRPr="00B30922">
        <w:rPr>
          <w:color w:val="000000"/>
          <w:spacing w:val="-3"/>
        </w:rPr>
        <w:softHyphen/>
        <w:t>выми комплексами. Основные факторы размещения пред</w:t>
      </w:r>
      <w:r w:rsidRPr="00B30922">
        <w:rPr>
          <w:color w:val="000000"/>
          <w:spacing w:val="-3"/>
        </w:rPr>
        <w:softHyphen/>
        <w:t>приятий и главные металлургические базы страны. Черная металлургия. Традиционная и новая технологии получения проката. Типы предприятий чёрной металлургии и факторы их размещения. География чёрной металлургии России. Цветная металлургия, значение, отраслевой состав. Ос</w:t>
      </w:r>
      <w:r w:rsidRPr="00B30922">
        <w:rPr>
          <w:color w:val="000000"/>
          <w:spacing w:val="-3"/>
        </w:rPr>
        <w:softHyphen/>
        <w:t>новные черты географии металлургии лёгких и тяжёлых цветных металлов на территории страны. Проблемы и перспективы развития комплекса. Метал</w:t>
      </w:r>
      <w:r w:rsidRPr="00B30922">
        <w:rPr>
          <w:color w:val="000000"/>
          <w:spacing w:val="-3"/>
        </w:rPr>
        <w:softHyphen/>
        <w:t>лургия и проблемы охраны окружающей среды.</w:t>
      </w:r>
    </w:p>
    <w:p w:rsidR="00B30922" w:rsidRPr="00B30922" w:rsidRDefault="00B30922" w:rsidP="00B30922">
      <w:pPr>
        <w:spacing w:before="100" w:beforeAutospacing="1" w:after="100" w:afterAutospacing="1"/>
        <w:rPr>
          <w:color w:val="000000"/>
          <w:spacing w:val="-3"/>
        </w:rPr>
      </w:pPr>
      <w:r w:rsidRPr="00487DF4">
        <w:rPr>
          <w:bCs/>
          <w:color w:val="000000"/>
          <w:spacing w:val="-3"/>
        </w:rPr>
        <w:t>Химико-лесной комплекс.</w:t>
      </w:r>
      <w:r w:rsidRPr="00B30922">
        <w:rPr>
          <w:b/>
          <w:bCs/>
          <w:color w:val="000000"/>
          <w:spacing w:val="-3"/>
        </w:rPr>
        <w:t> </w:t>
      </w:r>
      <w:r w:rsidRPr="00B30922">
        <w:rPr>
          <w:color w:val="000000"/>
          <w:spacing w:val="-3"/>
        </w:rPr>
        <w:t>Состав, место и значение в экономике страны, связь с другими межотраслевыми ком</w:t>
      </w:r>
      <w:r w:rsidRPr="00B30922">
        <w:rPr>
          <w:color w:val="000000"/>
          <w:spacing w:val="-3"/>
        </w:rPr>
        <w:softHyphen/>
        <w:t>плексами. Главные факторы размещения предприятий хи</w:t>
      </w:r>
      <w:r w:rsidRPr="00B30922">
        <w:rPr>
          <w:color w:val="000000"/>
          <w:spacing w:val="-3"/>
        </w:rPr>
        <w:softHyphen/>
        <w:t>мико-лесного комплекса. Роль химической промышленности в составе комплекса, отраслевой состав. Лесная промышленность: география ресурсов, отрасле</w:t>
      </w:r>
      <w:r w:rsidRPr="00B30922">
        <w:rPr>
          <w:color w:val="000000"/>
          <w:spacing w:val="-3"/>
        </w:rPr>
        <w:softHyphen/>
        <w:t xml:space="preserve">вой состав, факторы размещения предприятий. География химико-лесного комплекса: основные базы, крупнейшие химические и </w:t>
      </w:r>
      <w:r w:rsidRPr="00B30922">
        <w:rPr>
          <w:color w:val="000000"/>
          <w:spacing w:val="-3"/>
        </w:rPr>
        <w:lastRenderedPageBreak/>
        <w:t>лесоперерабатывающие комплексы. Проблемы и перспективы развития комплекса. Химиколесной комплекс и окружающая среда.</w:t>
      </w:r>
    </w:p>
    <w:p w:rsidR="00B30922" w:rsidRPr="00B30922" w:rsidRDefault="00B30922" w:rsidP="00B30922">
      <w:pPr>
        <w:spacing w:before="100" w:beforeAutospacing="1" w:after="100" w:afterAutospacing="1"/>
        <w:rPr>
          <w:color w:val="000000"/>
          <w:spacing w:val="-3"/>
        </w:rPr>
      </w:pPr>
      <w:r w:rsidRPr="00487DF4">
        <w:rPr>
          <w:bCs/>
          <w:color w:val="000000"/>
          <w:spacing w:val="-3"/>
        </w:rPr>
        <w:t>Машиностроительный комплекс.</w:t>
      </w:r>
      <w:r w:rsidRPr="00B30922">
        <w:rPr>
          <w:b/>
          <w:bCs/>
          <w:color w:val="000000"/>
          <w:spacing w:val="-3"/>
        </w:rPr>
        <w:t> </w:t>
      </w:r>
      <w:r w:rsidRPr="00B30922">
        <w:rPr>
          <w:color w:val="000000"/>
          <w:spacing w:val="-3"/>
        </w:rPr>
        <w:t>Состав, место и зна</w:t>
      </w:r>
      <w:r w:rsidRPr="00B30922">
        <w:rPr>
          <w:color w:val="000000"/>
          <w:spacing w:val="-3"/>
        </w:rPr>
        <w:softHyphen/>
        <w:t>чение комплекса в хозяйстве страны, связь с другими меж</w:t>
      </w:r>
      <w:r w:rsidRPr="00B30922">
        <w:rPr>
          <w:color w:val="000000"/>
          <w:spacing w:val="-3"/>
        </w:rPr>
        <w:softHyphen/>
        <w:t>отраслевыми комплексами. Факторы размещения предприятий машиностроитель</w:t>
      </w:r>
      <w:r w:rsidRPr="00B30922">
        <w:rPr>
          <w:color w:val="000000"/>
          <w:spacing w:val="-3"/>
        </w:rPr>
        <w:softHyphen/>
        <w:t>ного комплекса. География науко-, трудо- и металлоёмких отраслей. Основные районы и центры на территории России. Особенности размещения предприятий основных отраслей военно-промышленного комплекса. Проблемы и перспективы развития комплекса. Машино</w:t>
      </w:r>
      <w:r w:rsidRPr="00B30922">
        <w:rPr>
          <w:color w:val="000000"/>
          <w:spacing w:val="-3"/>
        </w:rPr>
        <w:softHyphen/>
        <w:t>строительный комплекс и окружающая среда.</w:t>
      </w:r>
    </w:p>
    <w:p w:rsidR="00B30922" w:rsidRPr="00B30922" w:rsidRDefault="00B30922" w:rsidP="00B30922">
      <w:pPr>
        <w:spacing w:before="100" w:beforeAutospacing="1" w:after="100" w:afterAutospacing="1"/>
        <w:rPr>
          <w:color w:val="000000"/>
          <w:spacing w:val="-3"/>
        </w:rPr>
      </w:pPr>
      <w:r w:rsidRPr="00487DF4">
        <w:rPr>
          <w:bCs/>
          <w:color w:val="000000"/>
          <w:spacing w:val="-3"/>
        </w:rPr>
        <w:t>Агропромышленный комплекс.</w:t>
      </w:r>
      <w:r w:rsidRPr="00B30922">
        <w:rPr>
          <w:b/>
          <w:bCs/>
          <w:color w:val="000000"/>
          <w:spacing w:val="-3"/>
        </w:rPr>
        <w:t> </w:t>
      </w:r>
      <w:r w:rsidRPr="00B30922">
        <w:rPr>
          <w:color w:val="000000"/>
          <w:spacing w:val="-3"/>
        </w:rPr>
        <w:t>Состав, место и значе</w:t>
      </w:r>
      <w:r w:rsidRPr="00B30922">
        <w:rPr>
          <w:color w:val="000000"/>
          <w:spacing w:val="-3"/>
        </w:rPr>
        <w:softHyphen/>
        <w:t>ние комплекса в хозяйстве страны, связь с другими межотрас</w:t>
      </w:r>
      <w:r w:rsidRPr="00B30922">
        <w:rPr>
          <w:color w:val="000000"/>
          <w:spacing w:val="-3"/>
        </w:rPr>
        <w:softHyphen/>
        <w:t>левыми комплексами. Факторы размещения и типы пред</w:t>
      </w:r>
      <w:r w:rsidRPr="00B30922">
        <w:rPr>
          <w:color w:val="000000"/>
          <w:spacing w:val="-3"/>
        </w:rPr>
        <w:softHyphen/>
        <w:t>приятий АПК. Сельское хозяйство: отраслевой состав. Виды земельных угодий. Зональная и пригородная специализация отраслей сельского хозяйства. Главные районы размещения земледе</w:t>
      </w:r>
      <w:r w:rsidRPr="00B30922">
        <w:rPr>
          <w:color w:val="000000"/>
          <w:spacing w:val="-3"/>
        </w:rPr>
        <w:softHyphen/>
        <w:t>лия и животноводства. Пищевая и лёгкая промышленность: отраслевой состав, основные районы и центры размещения. Проблемы и перспективы развития комплекса. АПК и окружающая среда.</w:t>
      </w:r>
    </w:p>
    <w:p w:rsidR="00B30922" w:rsidRPr="00B30922" w:rsidRDefault="00B30922" w:rsidP="00B30922">
      <w:pPr>
        <w:spacing w:before="100" w:beforeAutospacing="1" w:after="100" w:afterAutospacing="1"/>
        <w:rPr>
          <w:color w:val="000000"/>
          <w:spacing w:val="-3"/>
        </w:rPr>
      </w:pPr>
      <w:r w:rsidRPr="00487DF4">
        <w:rPr>
          <w:bCs/>
          <w:color w:val="000000"/>
          <w:spacing w:val="-3"/>
        </w:rPr>
        <w:t>Инфраструктурный комплекс</w:t>
      </w:r>
      <w:r w:rsidRPr="00B30922">
        <w:rPr>
          <w:b/>
          <w:bCs/>
          <w:color w:val="000000"/>
          <w:spacing w:val="-3"/>
        </w:rPr>
        <w:t>. </w:t>
      </w:r>
      <w:r w:rsidRPr="00B30922">
        <w:rPr>
          <w:color w:val="000000"/>
          <w:spacing w:val="-3"/>
        </w:rPr>
        <w:t>Состав, место и значе</w:t>
      </w:r>
      <w:r w:rsidRPr="00B30922">
        <w:rPr>
          <w:color w:val="000000"/>
          <w:spacing w:val="-3"/>
        </w:rPr>
        <w:softHyphen/>
        <w:t>ние инфраструктурного комплекса в хозяйстве страны, связь с другими межотраслевыми комплексами. Влияние транс</w:t>
      </w:r>
      <w:r w:rsidRPr="00B30922">
        <w:rPr>
          <w:color w:val="000000"/>
          <w:spacing w:val="-3"/>
        </w:rPr>
        <w:softHyphen/>
        <w:t>порта на размещение населения и хозяйства России. Особенности разных видов транспорта. Важнейшие транспортные магистрали и узлы на территории страны. Виды связи, их значение в современном хозяйстве стра</w:t>
      </w:r>
      <w:r w:rsidRPr="00B30922">
        <w:rPr>
          <w:color w:val="000000"/>
          <w:spacing w:val="-3"/>
        </w:rPr>
        <w:softHyphen/>
        <w:t>ны, размещение. Социальная инфраструктура: отраслевой состав, значе</w:t>
      </w:r>
      <w:r w:rsidRPr="00B30922">
        <w:rPr>
          <w:color w:val="000000"/>
          <w:spacing w:val="-3"/>
        </w:rPr>
        <w:softHyphen/>
        <w:t>ние, диспропорции в размещении. Научный комплекс: осо</w:t>
      </w:r>
      <w:r w:rsidRPr="00B30922">
        <w:rPr>
          <w:color w:val="000000"/>
          <w:spacing w:val="-3"/>
        </w:rPr>
        <w:softHyphen/>
        <w:t>бенности размещения главных научных центров, значение в хозяйстве, перспективы развития. Проблемы и перспективы развития инфраструктурного комплекса. Влияние комплекса на окружающую среду.</w:t>
      </w:r>
    </w:p>
    <w:p w:rsidR="00B30922" w:rsidRPr="00B30922" w:rsidRDefault="00B30922" w:rsidP="00B30922">
      <w:pPr>
        <w:spacing w:before="100" w:beforeAutospacing="1" w:after="100" w:afterAutospacing="1"/>
        <w:rPr>
          <w:color w:val="000000"/>
          <w:spacing w:val="-3"/>
        </w:rPr>
      </w:pPr>
      <w:r w:rsidRPr="00487DF4">
        <w:rPr>
          <w:bCs/>
          <w:color w:val="000000"/>
          <w:spacing w:val="-3"/>
        </w:rPr>
        <w:t>Экологический потенциал России.</w:t>
      </w:r>
      <w:r w:rsidRPr="00B30922">
        <w:rPr>
          <w:b/>
          <w:bCs/>
          <w:color w:val="000000"/>
          <w:spacing w:val="-3"/>
        </w:rPr>
        <w:t> </w:t>
      </w:r>
      <w:r w:rsidRPr="00B30922">
        <w:rPr>
          <w:color w:val="000000"/>
          <w:spacing w:val="-3"/>
        </w:rPr>
        <w:t>Экологические про</w:t>
      </w:r>
      <w:r w:rsidRPr="00B30922">
        <w:rPr>
          <w:color w:val="000000"/>
          <w:spacing w:val="-3"/>
        </w:rPr>
        <w:softHyphen/>
        <w:t>блемы на территории России. Источники загрязнения окру</w:t>
      </w:r>
      <w:r w:rsidRPr="00B30922">
        <w:rPr>
          <w:color w:val="000000"/>
          <w:spacing w:val="-3"/>
        </w:rPr>
        <w:softHyphen/>
        <w:t>жающей среды и меры по сохранению ее качества на терри</w:t>
      </w:r>
      <w:r w:rsidRPr="00B30922">
        <w:rPr>
          <w:color w:val="000000"/>
          <w:spacing w:val="-3"/>
        </w:rPr>
        <w:softHyphen/>
        <w:t>тории страны. Мониторинг экологической ситуации. Экологи</w:t>
      </w:r>
      <w:r w:rsidRPr="00B30922">
        <w:rPr>
          <w:color w:val="000000"/>
          <w:spacing w:val="-3"/>
        </w:rPr>
        <w:softHyphen/>
        <w:t>ческий потенциал России, его региональное и глобальное значение.</w:t>
      </w:r>
    </w:p>
    <w:p w:rsidR="00B30922" w:rsidRPr="003907A4" w:rsidRDefault="00B30922" w:rsidP="00B30922">
      <w:pPr>
        <w:spacing w:before="100" w:beforeAutospacing="1" w:after="100" w:afterAutospacing="1"/>
        <w:rPr>
          <w:color w:val="000000"/>
          <w:spacing w:val="-3"/>
        </w:rPr>
      </w:pPr>
      <w:r w:rsidRPr="003907A4">
        <w:rPr>
          <w:b/>
          <w:bCs/>
          <w:color w:val="000000"/>
          <w:spacing w:val="-3"/>
        </w:rPr>
        <w:t>Раздел №2.Природно-хозяйственные регионы России</w:t>
      </w:r>
      <w:r w:rsidR="00487DF4">
        <w:rPr>
          <w:b/>
          <w:bCs/>
          <w:color w:val="000000"/>
          <w:spacing w:val="-3"/>
        </w:rPr>
        <w:t>.</w:t>
      </w:r>
      <w:r w:rsidRPr="003907A4">
        <w:rPr>
          <w:color w:val="000000"/>
          <w:spacing w:val="-3"/>
        </w:rPr>
        <w:t> </w:t>
      </w:r>
      <w:r w:rsidR="00487DF4" w:rsidRPr="00487DF4">
        <w:rPr>
          <w:b/>
          <w:bCs/>
          <w:color w:val="000000"/>
          <w:spacing w:val="-3"/>
        </w:rPr>
        <w:t>Россия в современном мире</w:t>
      </w:r>
      <w:r w:rsidR="00487DF4">
        <w:rPr>
          <w:b/>
          <w:bCs/>
          <w:color w:val="000000"/>
          <w:spacing w:val="-3"/>
        </w:rPr>
        <w:t>.</w:t>
      </w:r>
    </w:p>
    <w:p w:rsidR="00E42B9C" w:rsidRDefault="00E42B9C" w:rsidP="00E42B9C">
      <w:pPr>
        <w:spacing w:before="100" w:beforeAutospacing="1" w:after="100" w:afterAutospacing="1"/>
        <w:rPr>
          <w:b/>
          <w:bCs/>
          <w:color w:val="000000"/>
          <w:spacing w:val="-3"/>
        </w:rPr>
      </w:pPr>
      <w:r>
        <w:rPr>
          <w:b/>
          <w:bCs/>
          <w:color w:val="000000"/>
          <w:spacing w:val="-3"/>
        </w:rPr>
        <w:t>Тема №1</w:t>
      </w:r>
      <w:r w:rsidR="003907A4">
        <w:rPr>
          <w:b/>
          <w:bCs/>
          <w:color w:val="000000"/>
          <w:spacing w:val="-3"/>
        </w:rPr>
        <w:t xml:space="preserve">. </w:t>
      </w:r>
      <w:r w:rsidR="00B30922" w:rsidRPr="00B30922">
        <w:rPr>
          <w:b/>
          <w:bCs/>
          <w:color w:val="000000"/>
          <w:spacing w:val="-3"/>
        </w:rPr>
        <w:t xml:space="preserve">Общая комплексная характеристика </w:t>
      </w:r>
      <w:r w:rsidR="003907A4">
        <w:rPr>
          <w:b/>
          <w:bCs/>
          <w:color w:val="000000"/>
          <w:spacing w:val="-3"/>
        </w:rPr>
        <w:t>европейской час</w:t>
      </w:r>
      <w:r w:rsidR="003907A4">
        <w:rPr>
          <w:b/>
          <w:bCs/>
          <w:color w:val="000000"/>
          <w:spacing w:val="-3"/>
        </w:rPr>
        <w:softHyphen/>
        <w:t>ти России.</w:t>
      </w:r>
      <w:r w:rsidR="00B30922" w:rsidRPr="00B30922">
        <w:rPr>
          <w:b/>
          <w:bCs/>
          <w:color w:val="000000"/>
          <w:spacing w:val="-3"/>
        </w:rPr>
        <w:t> </w:t>
      </w:r>
    </w:p>
    <w:p w:rsidR="00E42B9C" w:rsidRPr="00E42B9C" w:rsidRDefault="00E42B9C" w:rsidP="00E42B9C">
      <w:pPr>
        <w:pStyle w:val="a5"/>
        <w:rPr>
          <w:rFonts w:ascii="Times New Roman" w:hAnsi="Times New Roman"/>
          <w:sz w:val="24"/>
          <w:szCs w:val="24"/>
        </w:rPr>
      </w:pPr>
      <w:r w:rsidRPr="00E42B9C">
        <w:rPr>
          <w:rFonts w:ascii="Times New Roman" w:hAnsi="Times New Roman"/>
          <w:sz w:val="24"/>
          <w:szCs w:val="24"/>
        </w:rPr>
        <w:t>Принципы выделения регионов на территории страны . Виды районирования территории России. Различия территорий по условиям и степени хозяйственного освоения. Зона Севера и основная зона. Что такое природно-хозяй</w:t>
      </w:r>
      <w:r w:rsidRPr="00E42B9C">
        <w:rPr>
          <w:rFonts w:ascii="Times New Roman" w:hAnsi="Times New Roman"/>
          <w:sz w:val="24"/>
          <w:szCs w:val="24"/>
        </w:rPr>
        <w:softHyphen/>
        <w:t>ственные регионы. Крупные природно-хозяйственные регио</w:t>
      </w:r>
      <w:r w:rsidRPr="00E42B9C">
        <w:rPr>
          <w:rFonts w:ascii="Times New Roman" w:hAnsi="Times New Roman"/>
          <w:sz w:val="24"/>
          <w:szCs w:val="24"/>
        </w:rPr>
        <w:softHyphen/>
        <w:t>ны на территории страны: Север и Северо-Запад, Централь</w:t>
      </w:r>
      <w:r w:rsidRPr="00E42B9C">
        <w:rPr>
          <w:rFonts w:ascii="Times New Roman" w:hAnsi="Times New Roman"/>
          <w:sz w:val="24"/>
          <w:szCs w:val="24"/>
        </w:rPr>
        <w:softHyphen/>
        <w:t>ная Россия, Поволжье, юг европейской части страны, Урал, Сибирь и Дальний Восток.</w:t>
      </w:r>
    </w:p>
    <w:p w:rsidR="00B30922" w:rsidRPr="00E42B9C" w:rsidRDefault="00B30922" w:rsidP="00E42B9C">
      <w:pPr>
        <w:pStyle w:val="a5"/>
        <w:rPr>
          <w:rFonts w:ascii="Times New Roman" w:hAnsi="Times New Roman"/>
          <w:sz w:val="24"/>
          <w:szCs w:val="24"/>
        </w:rPr>
      </w:pPr>
      <w:r w:rsidRPr="00E42B9C">
        <w:rPr>
          <w:rFonts w:ascii="Times New Roman" w:hAnsi="Times New Roman"/>
          <w:sz w:val="24"/>
          <w:szCs w:val="24"/>
        </w:rPr>
        <w:t>Особенности географического положения, природы, истории, населения и хозяйства регионов европей</w:t>
      </w:r>
      <w:r w:rsidRPr="00E42B9C">
        <w:rPr>
          <w:rFonts w:ascii="Times New Roman" w:hAnsi="Times New Roman"/>
          <w:sz w:val="24"/>
          <w:szCs w:val="24"/>
        </w:rPr>
        <w:softHyphen/>
        <w:t>ской части России. Природный, человеческий и хозяйствен</w:t>
      </w:r>
      <w:r w:rsidRPr="00E42B9C">
        <w:rPr>
          <w:rFonts w:ascii="Times New Roman" w:hAnsi="Times New Roman"/>
          <w:sz w:val="24"/>
          <w:szCs w:val="24"/>
        </w:rPr>
        <w:softHyphen/>
        <w:t>ный потенциал макрорегиона, его роль в жизни страны.</w:t>
      </w:r>
    </w:p>
    <w:p w:rsidR="00B30922" w:rsidRPr="00B30922" w:rsidRDefault="00487DF4" w:rsidP="00B30922">
      <w:pPr>
        <w:spacing w:before="100" w:beforeAutospacing="1" w:after="100" w:afterAutospacing="1"/>
        <w:rPr>
          <w:color w:val="000000"/>
          <w:spacing w:val="-3"/>
        </w:rPr>
      </w:pPr>
      <w:r>
        <w:rPr>
          <w:bCs/>
          <w:color w:val="000000"/>
          <w:spacing w:val="-3"/>
        </w:rPr>
        <w:t xml:space="preserve">  </w:t>
      </w:r>
      <w:r w:rsidR="003907A4" w:rsidRPr="00487DF4">
        <w:rPr>
          <w:bCs/>
          <w:color w:val="000000"/>
          <w:spacing w:val="-3"/>
        </w:rPr>
        <w:t>Европейский Север.</w:t>
      </w:r>
      <w:r w:rsidR="00B30922" w:rsidRPr="00B30922">
        <w:rPr>
          <w:b/>
          <w:bCs/>
          <w:color w:val="000000"/>
          <w:spacing w:val="-3"/>
        </w:rPr>
        <w:t> </w:t>
      </w:r>
      <w:r w:rsidR="00B30922" w:rsidRPr="00B30922">
        <w:rPr>
          <w:color w:val="000000"/>
          <w:spacing w:val="-3"/>
        </w:rPr>
        <w:t>Состав региона. Специфика географического положения региона. Влияние геополитиче</w:t>
      </w:r>
      <w:r w:rsidR="00B30922" w:rsidRPr="00B30922">
        <w:rPr>
          <w:color w:val="000000"/>
          <w:spacing w:val="-3"/>
        </w:rPr>
        <w:softHyphen/>
        <w:t>ского и соседского положения на особенности развития регио</w:t>
      </w:r>
      <w:r w:rsidR="00B30922" w:rsidRPr="00B30922">
        <w:rPr>
          <w:color w:val="000000"/>
          <w:spacing w:val="-3"/>
        </w:rPr>
        <w:softHyphen/>
        <w:t>на на разных исторических этапах.Основные черты природы и природные факторы разви</w:t>
      </w:r>
      <w:r w:rsidR="00B30922" w:rsidRPr="00B30922">
        <w:rPr>
          <w:color w:val="000000"/>
          <w:spacing w:val="-3"/>
        </w:rPr>
        <w:softHyphen/>
        <w:t>тия территории: разнообразие рельефа, богатство минераль</w:t>
      </w:r>
      <w:r w:rsidR="00B30922" w:rsidRPr="00B30922">
        <w:rPr>
          <w:color w:val="000000"/>
          <w:spacing w:val="-3"/>
        </w:rPr>
        <w:softHyphen/>
        <w:t>ными ресурсами, влияние морских акваторий на климат региона, избыточное увлажнение территории, богатство внутренними водами, неблагоприятные условия для разви</w:t>
      </w:r>
      <w:r w:rsidR="00B30922" w:rsidRPr="00B30922">
        <w:rPr>
          <w:color w:val="000000"/>
          <w:spacing w:val="-3"/>
        </w:rPr>
        <w:softHyphen/>
        <w:t>тия земледелия. Различия природных условий и ресурсов Кольско-Карельского и Двинско-Печорского Севера. Этнический и религиозный состав, культурно-исторические особенности, расселение населения региона. Города региона. Специализации хозяйства региона: развитие ТЭК, ме</w:t>
      </w:r>
      <w:r w:rsidR="00B30922" w:rsidRPr="00B30922">
        <w:rPr>
          <w:color w:val="000000"/>
          <w:spacing w:val="-3"/>
        </w:rPr>
        <w:softHyphen/>
        <w:t>таллургии, химико-лесного комплекса. Роль морского транс</w:t>
      </w:r>
      <w:r w:rsidR="00B30922" w:rsidRPr="00B30922">
        <w:rPr>
          <w:color w:val="000000"/>
          <w:spacing w:val="-3"/>
        </w:rPr>
        <w:softHyphen/>
        <w:t>порта и проблемы развития портового хозяйства. Потенциал региона для развития туристско-экскурси</w:t>
      </w:r>
      <w:r w:rsidR="00B30922" w:rsidRPr="00B30922">
        <w:rPr>
          <w:color w:val="000000"/>
          <w:spacing w:val="-3"/>
        </w:rPr>
        <w:softHyphen/>
        <w:t>онного хозяйства. Экономические, социальные и экологиче</w:t>
      </w:r>
      <w:r w:rsidR="00B30922" w:rsidRPr="00B30922">
        <w:rPr>
          <w:color w:val="000000"/>
          <w:spacing w:val="-3"/>
        </w:rPr>
        <w:softHyphen/>
        <w:t>ские проблемы.</w:t>
      </w:r>
    </w:p>
    <w:p w:rsidR="00B30922" w:rsidRDefault="00487DF4" w:rsidP="00B30922">
      <w:pPr>
        <w:spacing w:before="100" w:beforeAutospacing="1" w:after="100" w:afterAutospacing="1"/>
        <w:rPr>
          <w:color w:val="000000"/>
          <w:spacing w:val="-3"/>
        </w:rPr>
      </w:pPr>
      <w:r>
        <w:rPr>
          <w:bCs/>
          <w:color w:val="000000"/>
          <w:spacing w:val="-3"/>
        </w:rPr>
        <w:lastRenderedPageBreak/>
        <w:t xml:space="preserve">   </w:t>
      </w:r>
      <w:r w:rsidR="003907A4" w:rsidRPr="00487DF4">
        <w:rPr>
          <w:bCs/>
          <w:color w:val="000000"/>
          <w:spacing w:val="-3"/>
        </w:rPr>
        <w:t>Северо-Запад.</w:t>
      </w:r>
      <w:r w:rsidR="00B30922" w:rsidRPr="00B30922">
        <w:rPr>
          <w:b/>
          <w:bCs/>
          <w:color w:val="000000"/>
          <w:spacing w:val="-3"/>
        </w:rPr>
        <w:t> </w:t>
      </w:r>
      <w:r w:rsidR="00B30922" w:rsidRPr="00B30922">
        <w:rPr>
          <w:color w:val="000000"/>
          <w:spacing w:val="-3"/>
        </w:rPr>
        <w:t>Состав региона. Особенности гео</w:t>
      </w:r>
      <w:r w:rsidR="00B30922" w:rsidRPr="00B30922">
        <w:rPr>
          <w:color w:val="000000"/>
          <w:spacing w:val="-3"/>
        </w:rPr>
        <w:softHyphen/>
        <w:t>графического положения в разные исторические периоды, роль региона в осуществлении связей с мировым сообще</w:t>
      </w:r>
      <w:r w:rsidR="00B30922" w:rsidRPr="00B30922">
        <w:rPr>
          <w:color w:val="000000"/>
          <w:spacing w:val="-3"/>
        </w:rPr>
        <w:softHyphen/>
        <w:t>ством. Особенности географического положения Калинин</w:t>
      </w:r>
      <w:r w:rsidR="00B30922" w:rsidRPr="00B30922">
        <w:rPr>
          <w:color w:val="000000"/>
          <w:spacing w:val="-3"/>
        </w:rPr>
        <w:softHyphen/>
        <w:t>градской области. Особенности природы и природные факторы развития территории Северо-Запада: чередование низменностей и воз</w:t>
      </w:r>
      <w:r w:rsidR="00B30922" w:rsidRPr="00B30922">
        <w:rPr>
          <w:color w:val="000000"/>
          <w:spacing w:val="-3"/>
        </w:rPr>
        <w:softHyphen/>
        <w:t>вышенностей, следы древнего оледенения, влияние примор</w:t>
      </w:r>
      <w:r w:rsidR="00B30922" w:rsidRPr="00B30922">
        <w:rPr>
          <w:color w:val="000000"/>
          <w:spacing w:val="-3"/>
        </w:rPr>
        <w:softHyphen/>
        <w:t>ского положения на умеренность климата, избыточное ув</w:t>
      </w:r>
      <w:r w:rsidR="00B30922" w:rsidRPr="00B30922">
        <w:rPr>
          <w:color w:val="000000"/>
          <w:spacing w:val="-3"/>
        </w:rPr>
        <w:softHyphen/>
        <w:t>лажнение и богатство региона внутренними водами. Местное значение природных ресурсов. Новгородская Русь — район древнего заселения. Ста</w:t>
      </w:r>
      <w:r w:rsidR="00B30922" w:rsidRPr="00B30922">
        <w:rPr>
          <w:color w:val="000000"/>
          <w:spacing w:val="-3"/>
        </w:rPr>
        <w:softHyphen/>
        <w:t>ринные русские города — культурно-исторические и тури</w:t>
      </w:r>
      <w:r w:rsidR="00B30922" w:rsidRPr="00B30922">
        <w:rPr>
          <w:color w:val="000000"/>
          <w:spacing w:val="-3"/>
        </w:rPr>
        <w:softHyphen/>
        <w:t>стические центры. Высокая плотность и преобладание городского населе</w:t>
      </w:r>
      <w:r w:rsidR="00B30922" w:rsidRPr="00B30922">
        <w:rPr>
          <w:color w:val="000000"/>
          <w:spacing w:val="-3"/>
        </w:rPr>
        <w:softHyphen/>
        <w:t>ния. Санкт-Петербург — северная столица России, его роль в жизни региона. Влияние природных условий и ресурсов на развитие хо</w:t>
      </w:r>
      <w:r w:rsidR="00B30922" w:rsidRPr="00B30922">
        <w:rPr>
          <w:color w:val="000000"/>
          <w:spacing w:val="-3"/>
        </w:rPr>
        <w:softHyphen/>
        <w:t>зяйства территории. Слабое развитие сельского хозяйства. Отрасли специализации разных областей района: судостро</w:t>
      </w:r>
      <w:r w:rsidR="00B30922" w:rsidRPr="00B30922">
        <w:rPr>
          <w:color w:val="000000"/>
          <w:spacing w:val="-3"/>
        </w:rPr>
        <w:softHyphen/>
        <w:t>ение, станкостроение, приборостроение, отрасли ВПК, ту</w:t>
      </w:r>
      <w:r w:rsidR="00B30922" w:rsidRPr="00B30922">
        <w:rPr>
          <w:color w:val="000000"/>
          <w:spacing w:val="-3"/>
        </w:rPr>
        <w:softHyphen/>
        <w:t>ристско-экскурсионное хозяйство. Крупнейшие порты и про</w:t>
      </w:r>
      <w:r w:rsidR="00B30922" w:rsidRPr="00B30922">
        <w:rPr>
          <w:color w:val="000000"/>
          <w:spacing w:val="-3"/>
        </w:rPr>
        <w:softHyphen/>
        <w:t>блемы портового хозяйства. Свободная экономическая зона «Янтарь» и её перспективы.Экономические, социальные и экологические проблемы региона.</w:t>
      </w:r>
    </w:p>
    <w:p w:rsidR="00487DF4" w:rsidRDefault="00487DF4" w:rsidP="00B30922">
      <w:pPr>
        <w:spacing w:before="100" w:beforeAutospacing="1" w:after="100" w:afterAutospacing="1"/>
        <w:rPr>
          <w:color w:val="000000"/>
          <w:spacing w:val="-3"/>
        </w:rPr>
      </w:pPr>
      <w:r>
        <w:rPr>
          <w:bCs/>
          <w:color w:val="000000"/>
          <w:spacing w:val="-3"/>
        </w:rPr>
        <w:t xml:space="preserve">   </w:t>
      </w:r>
      <w:r w:rsidR="003907A4" w:rsidRPr="00487DF4">
        <w:rPr>
          <w:bCs/>
          <w:color w:val="000000"/>
          <w:spacing w:val="-3"/>
        </w:rPr>
        <w:t>Центральная Россия.</w:t>
      </w:r>
      <w:r w:rsidR="003907A4" w:rsidRPr="003907A4">
        <w:rPr>
          <w:b/>
          <w:bCs/>
          <w:color w:val="000000"/>
          <w:spacing w:val="-3"/>
        </w:rPr>
        <w:t> </w:t>
      </w:r>
      <w:r w:rsidR="003907A4" w:rsidRPr="003907A4">
        <w:rPr>
          <w:color w:val="000000"/>
          <w:spacing w:val="-3"/>
        </w:rPr>
        <w:t>Преимущества столичного, соседского и транспортного положения. Высокая степень освоенности региона. Центральная Россия — историческое, политическое, экономическое, культурное, религиозное ядро Российского государства. Состав региона. Основные черты природы и природные факторы разви</w:t>
      </w:r>
      <w:r w:rsidR="003907A4" w:rsidRPr="003907A4">
        <w:rPr>
          <w:color w:val="000000"/>
          <w:spacing w:val="-3"/>
        </w:rPr>
        <w:softHyphen/>
        <w:t>тия территории: равнинность территории, неравномерность размещения полезных ископаемых, благоприятность клима</w:t>
      </w:r>
      <w:r w:rsidR="003907A4" w:rsidRPr="003907A4">
        <w:rPr>
          <w:color w:val="000000"/>
          <w:spacing w:val="-3"/>
        </w:rPr>
        <w:softHyphen/>
        <w:t>тических условий для жизни человека и развития земледе</w:t>
      </w:r>
      <w:r w:rsidR="003907A4" w:rsidRPr="003907A4">
        <w:rPr>
          <w:color w:val="000000"/>
          <w:spacing w:val="-3"/>
        </w:rPr>
        <w:softHyphen/>
        <w:t>лия, наличие крупных равнинных рек, преобладание лесных ландшафтов. Основные природные ресурсы: минеральные (железные руды КМА, фосфориты Кировской области), лес</w:t>
      </w:r>
      <w:r w:rsidR="003907A4" w:rsidRPr="003907A4">
        <w:rPr>
          <w:color w:val="000000"/>
          <w:spacing w:val="-3"/>
        </w:rPr>
        <w:softHyphen/>
        <w:t>ные и рекреационные. Дефицит большинства видов природ</w:t>
      </w:r>
      <w:r w:rsidR="003907A4" w:rsidRPr="003907A4">
        <w:rPr>
          <w:color w:val="000000"/>
          <w:spacing w:val="-3"/>
        </w:rPr>
        <w:softHyphen/>
        <w:t>ных ресурсов. Высокая численность и плотность населения, преоблада</w:t>
      </w:r>
      <w:r w:rsidR="003907A4" w:rsidRPr="003907A4">
        <w:rPr>
          <w:color w:val="000000"/>
          <w:spacing w:val="-3"/>
        </w:rPr>
        <w:softHyphen/>
        <w:t>ние городского населения. Крупные города и городские агломе</w:t>
      </w:r>
      <w:r w:rsidR="003907A4" w:rsidRPr="003907A4">
        <w:rPr>
          <w:color w:val="000000"/>
          <w:spacing w:val="-3"/>
        </w:rPr>
        <w:softHyphen/>
        <w:t>рации. Социально-экономические проблемы сельской местно</w:t>
      </w:r>
      <w:r w:rsidR="003907A4" w:rsidRPr="003907A4">
        <w:rPr>
          <w:color w:val="000000"/>
          <w:spacing w:val="-3"/>
        </w:rPr>
        <w:softHyphen/>
        <w:t>сти и древних русских городов. Культурно-исторические и ар</w:t>
      </w:r>
      <w:r w:rsidR="003907A4" w:rsidRPr="003907A4">
        <w:rPr>
          <w:color w:val="000000"/>
          <w:spacing w:val="-3"/>
        </w:rPr>
        <w:softHyphen/>
        <w:t>хитектурные памятники. Ареалы старинных промыслов.Концентрация в регионе научно-производственного и кадрового потенциала. Специализация хозяйства на науко</w:t>
      </w:r>
      <w:r w:rsidR="003907A4" w:rsidRPr="003907A4">
        <w:rPr>
          <w:color w:val="000000"/>
          <w:spacing w:val="-3"/>
        </w:rPr>
        <w:softHyphen/>
        <w:t>ёмких и трудоёмких производствах, возможности развития высоких технологий. Достаточно высокий уровень развития социальной инфраструктуры. Наличие продуктивных сельскохозяйственных угодий страны. Развитие пригородного сельского хозяйства. Со</w:t>
      </w:r>
      <w:r w:rsidR="003907A4" w:rsidRPr="003907A4">
        <w:rPr>
          <w:color w:val="000000"/>
          <w:spacing w:val="-3"/>
        </w:rPr>
        <w:softHyphen/>
        <w:t>циальные, экономические и экологические проблемы ре</w:t>
      </w:r>
      <w:r w:rsidR="003907A4" w:rsidRPr="003907A4">
        <w:rPr>
          <w:color w:val="000000"/>
          <w:spacing w:val="-3"/>
        </w:rPr>
        <w:softHyphen/>
        <w:t>гиона.</w:t>
      </w:r>
      <w:r>
        <w:rPr>
          <w:color w:val="000000"/>
          <w:spacing w:val="-3"/>
        </w:rPr>
        <w:t xml:space="preserve"> </w:t>
      </w:r>
      <w:r w:rsidR="003907A4" w:rsidRPr="003907A4">
        <w:rPr>
          <w:color w:val="000000"/>
          <w:spacing w:val="-3"/>
        </w:rPr>
        <w:t>Внутрирегиональные различия. Московский столичный регион.</w:t>
      </w:r>
    </w:p>
    <w:p w:rsidR="00B30922" w:rsidRPr="00B30922" w:rsidRDefault="00487DF4" w:rsidP="00B30922">
      <w:pPr>
        <w:spacing w:before="100" w:beforeAutospacing="1" w:after="100" w:afterAutospacing="1"/>
        <w:rPr>
          <w:color w:val="000000"/>
          <w:spacing w:val="-3"/>
        </w:rPr>
      </w:pPr>
      <w:r>
        <w:rPr>
          <w:bCs/>
          <w:color w:val="000000"/>
          <w:spacing w:val="-3"/>
        </w:rPr>
        <w:t xml:space="preserve">    </w:t>
      </w:r>
      <w:r w:rsidR="003907A4" w:rsidRPr="00487DF4">
        <w:rPr>
          <w:bCs/>
          <w:color w:val="000000"/>
          <w:spacing w:val="-3"/>
        </w:rPr>
        <w:t>Поволжье.</w:t>
      </w:r>
      <w:r w:rsidR="00B30922" w:rsidRPr="00B30922">
        <w:rPr>
          <w:b/>
          <w:bCs/>
          <w:color w:val="000000"/>
          <w:spacing w:val="-3"/>
        </w:rPr>
        <w:t> </w:t>
      </w:r>
      <w:r w:rsidR="00B30922" w:rsidRPr="00B30922">
        <w:rPr>
          <w:color w:val="000000"/>
          <w:spacing w:val="-3"/>
        </w:rPr>
        <w:t>Состав региона. Этапы хозяйственного освоения и заселения. Географическое положение в восточ</w:t>
      </w:r>
      <w:r w:rsidR="00B30922" w:rsidRPr="00B30922">
        <w:rPr>
          <w:color w:val="000000"/>
          <w:spacing w:val="-3"/>
        </w:rPr>
        <w:softHyphen/>
        <w:t>ной и юго-восточной частях Русской равнины.Основные черты природы и природные факторы разви</w:t>
      </w:r>
      <w:r w:rsidR="00B30922" w:rsidRPr="00B30922">
        <w:rPr>
          <w:color w:val="000000"/>
          <w:spacing w:val="-3"/>
        </w:rPr>
        <w:softHyphen/>
        <w:t>тия территории: разнообразие рельефа, возрастание континентальности климата, разнообразие природных зон, плодоро</w:t>
      </w:r>
      <w:r w:rsidR="00B30922" w:rsidRPr="00B30922">
        <w:rPr>
          <w:color w:val="000000"/>
          <w:spacing w:val="-3"/>
        </w:rPr>
        <w:softHyphen/>
        <w:t>дие почв. Волга — природная ось региона. Природные ресурсы региона: агроклиматические, почвенные, водные, гидроэнерге</w:t>
      </w:r>
      <w:r w:rsidR="00B30922" w:rsidRPr="00B30922">
        <w:rPr>
          <w:color w:val="000000"/>
          <w:spacing w:val="-3"/>
        </w:rPr>
        <w:softHyphen/>
        <w:t>тические, минеральные. Благоприятность природных условий для жизни и хозяйственной деятельности населения.Многонациональный и многоконфессиональный состав населения, культурно-исторические особенности народов Поволжья. Роль Волги в расселении населения и территори</w:t>
      </w:r>
      <w:r w:rsidR="00B30922" w:rsidRPr="00B30922">
        <w:rPr>
          <w:color w:val="000000"/>
          <w:spacing w:val="-3"/>
        </w:rPr>
        <w:softHyphen/>
        <w:t>альной организации хозяйства. Волжские города-миллионники и крупные города. Современная специализация хозяйства региона: разви</w:t>
      </w:r>
      <w:r w:rsidR="00B30922" w:rsidRPr="00B30922">
        <w:rPr>
          <w:color w:val="000000"/>
          <w:spacing w:val="-3"/>
        </w:rPr>
        <w:softHyphen/>
        <w:t>тие отраслей нефтегазохимического, машиностроительного и агропромышленного комплексов. Гидроэнергетика. Рыбопе</w:t>
      </w:r>
      <w:r w:rsidR="00B30922" w:rsidRPr="00B30922">
        <w:rPr>
          <w:color w:val="000000"/>
          <w:spacing w:val="-3"/>
        </w:rPr>
        <w:softHyphen/>
        <w:t>рерабатывающая промышленность и проблемы рыбного хо</w:t>
      </w:r>
      <w:r w:rsidR="00B30922" w:rsidRPr="00B30922">
        <w:rPr>
          <w:color w:val="000000"/>
          <w:spacing w:val="-3"/>
        </w:rPr>
        <w:softHyphen/>
        <w:t>зяйства Волго-Каспийского бассейна. Водный и трубопровод</w:t>
      </w:r>
      <w:r w:rsidR="00B30922" w:rsidRPr="00B30922">
        <w:rPr>
          <w:color w:val="000000"/>
          <w:spacing w:val="-3"/>
        </w:rPr>
        <w:softHyphen/>
        <w:t>ный транспорт, их влияние на природу региона.Основные экономические, социальные и экологические проблемы.</w:t>
      </w:r>
    </w:p>
    <w:p w:rsidR="00B30922" w:rsidRPr="00B30922" w:rsidRDefault="00487DF4" w:rsidP="00B30922">
      <w:pPr>
        <w:spacing w:before="100" w:beforeAutospacing="1" w:after="100" w:afterAutospacing="1"/>
        <w:rPr>
          <w:color w:val="000000"/>
          <w:spacing w:val="-3"/>
        </w:rPr>
      </w:pPr>
      <w:r>
        <w:rPr>
          <w:bCs/>
          <w:color w:val="000000"/>
          <w:spacing w:val="-3"/>
        </w:rPr>
        <w:t xml:space="preserve">   </w:t>
      </w:r>
      <w:r w:rsidR="00B30922" w:rsidRPr="00487DF4">
        <w:rPr>
          <w:bCs/>
          <w:color w:val="000000"/>
          <w:spacing w:val="-3"/>
        </w:rPr>
        <w:t>Юг</w:t>
      </w:r>
      <w:r w:rsidR="003907A4" w:rsidRPr="00487DF4">
        <w:rPr>
          <w:bCs/>
          <w:color w:val="000000"/>
          <w:spacing w:val="-3"/>
        </w:rPr>
        <w:t xml:space="preserve"> европейской части страны.</w:t>
      </w:r>
      <w:r w:rsidR="00B30922" w:rsidRPr="00B30922">
        <w:rPr>
          <w:b/>
          <w:bCs/>
          <w:color w:val="000000"/>
          <w:spacing w:val="-3"/>
        </w:rPr>
        <w:t> </w:t>
      </w:r>
      <w:r w:rsidR="00B30922" w:rsidRPr="00B30922">
        <w:rPr>
          <w:color w:val="000000"/>
          <w:spacing w:val="-3"/>
        </w:rPr>
        <w:t>Состав региона. Особенности географического положения региона. Основные этапы хозяйственного освоения и заселения. Особенности природы и природные факторы развития территории: изменение рельефа, климата, особенностей внут</w:t>
      </w:r>
      <w:r w:rsidR="00B30922" w:rsidRPr="00B30922">
        <w:rPr>
          <w:color w:val="000000"/>
          <w:spacing w:val="-3"/>
        </w:rPr>
        <w:softHyphen/>
        <w:t>ренних вод, почвенно-растительного покрова с запада на вос</w:t>
      </w:r>
      <w:r w:rsidR="00B30922" w:rsidRPr="00B30922">
        <w:rPr>
          <w:color w:val="000000"/>
          <w:spacing w:val="-3"/>
        </w:rPr>
        <w:softHyphen/>
        <w:t>ток и с подъёмом в горы. Природные ресурсы региона: агро</w:t>
      </w:r>
      <w:r w:rsidR="00B30922" w:rsidRPr="00B30922">
        <w:rPr>
          <w:color w:val="000000"/>
          <w:spacing w:val="-3"/>
        </w:rPr>
        <w:softHyphen/>
        <w:t>климатические, почвенные и кормовые. Благоприятные при</w:t>
      </w:r>
      <w:r w:rsidR="00B30922" w:rsidRPr="00B30922">
        <w:rPr>
          <w:color w:val="000000"/>
          <w:spacing w:val="-3"/>
        </w:rPr>
        <w:softHyphen/>
        <w:t>родные условия для жизни, развития сельского и рекреа</w:t>
      </w:r>
      <w:r w:rsidR="00B30922" w:rsidRPr="00B30922">
        <w:rPr>
          <w:color w:val="000000"/>
          <w:spacing w:val="-3"/>
        </w:rPr>
        <w:softHyphen/>
        <w:t>ционного хозяйства.Высокая плотность и неравномерность размещения на</w:t>
      </w:r>
      <w:r w:rsidR="00B30922" w:rsidRPr="00B30922">
        <w:rPr>
          <w:color w:val="000000"/>
          <w:spacing w:val="-3"/>
        </w:rPr>
        <w:softHyphen/>
        <w:t>селения. Пестрота национального и религиозного состава на</w:t>
      </w:r>
      <w:r w:rsidR="00B30922" w:rsidRPr="00B30922">
        <w:rPr>
          <w:color w:val="000000"/>
          <w:spacing w:val="-3"/>
        </w:rPr>
        <w:softHyphen/>
        <w:t>селения, исторические корни межнациональных проблем. Культурно-</w:t>
      </w:r>
      <w:r w:rsidR="00B30922" w:rsidRPr="00B30922">
        <w:rPr>
          <w:color w:val="000000"/>
          <w:spacing w:val="-3"/>
        </w:rPr>
        <w:lastRenderedPageBreak/>
        <w:t>исторические особенности коренных народов гор и предгорий, донских и терских казаков. Преобладание сель</w:t>
      </w:r>
      <w:r w:rsidR="00B30922" w:rsidRPr="00B30922">
        <w:rPr>
          <w:color w:val="000000"/>
          <w:spacing w:val="-3"/>
        </w:rPr>
        <w:softHyphen/>
        <w:t>ского населения. Крупные города.Современные отрасли специализации: сельскохозяй</w:t>
      </w:r>
      <w:r w:rsidR="00B30922" w:rsidRPr="00B30922">
        <w:rPr>
          <w:color w:val="000000"/>
          <w:spacing w:val="-3"/>
        </w:rPr>
        <w:softHyphen/>
        <w:t>ственное, транспортное и энергетическое машиностроение, цветная металлургия, топливная промышленность. Ведущая роль отраслей агропромышленного комплекса. Проблемы развития АПК. Возрастание роли рекреационного хозяйства.</w:t>
      </w:r>
      <w:r>
        <w:rPr>
          <w:color w:val="000000"/>
          <w:spacing w:val="-3"/>
        </w:rPr>
        <w:t xml:space="preserve"> </w:t>
      </w:r>
      <w:r w:rsidR="00B30922" w:rsidRPr="00B30922">
        <w:rPr>
          <w:color w:val="000000"/>
          <w:spacing w:val="-3"/>
        </w:rPr>
        <w:t>Экономические, экологические и социальные проблемы региона.</w:t>
      </w:r>
      <w:r w:rsidRPr="00487DF4">
        <w:rPr>
          <w:color w:val="000000"/>
          <w:spacing w:val="-3"/>
        </w:rPr>
        <w:t xml:space="preserve"> Особенности ЭГП</w:t>
      </w:r>
      <w:r>
        <w:rPr>
          <w:color w:val="000000"/>
          <w:spacing w:val="-3"/>
        </w:rPr>
        <w:t xml:space="preserve"> Ростовской области</w:t>
      </w:r>
      <w:r w:rsidRPr="00487DF4">
        <w:rPr>
          <w:color w:val="000000"/>
          <w:spacing w:val="-3"/>
        </w:rPr>
        <w:t>, природно-ресурсного потенциала области. Население области. Общая характеристика хозяйства</w:t>
      </w:r>
      <w:r>
        <w:rPr>
          <w:color w:val="000000"/>
          <w:spacing w:val="-3"/>
        </w:rPr>
        <w:t>.</w:t>
      </w:r>
      <w:r w:rsidRPr="00487DF4">
        <w:rPr>
          <w:color w:val="000000"/>
          <w:spacing w:val="-3"/>
        </w:rPr>
        <w:t xml:space="preserve"> Особенности хозяй</w:t>
      </w:r>
      <w:r w:rsidRPr="00487DF4">
        <w:rPr>
          <w:color w:val="000000"/>
          <w:spacing w:val="-3"/>
        </w:rPr>
        <w:softHyphen/>
        <w:t>ства. Факторы размещение отраслей промышленности. Перспективы разви</w:t>
      </w:r>
      <w:r>
        <w:rPr>
          <w:color w:val="000000"/>
          <w:spacing w:val="-3"/>
        </w:rPr>
        <w:t>тия  Ростовской области</w:t>
      </w:r>
      <w:r w:rsidRPr="00487DF4">
        <w:rPr>
          <w:color w:val="000000"/>
          <w:spacing w:val="-3"/>
        </w:rPr>
        <w:t xml:space="preserve"> области.</w:t>
      </w:r>
    </w:p>
    <w:p w:rsidR="00B30922" w:rsidRPr="00B30922" w:rsidRDefault="00487DF4" w:rsidP="00B30922">
      <w:pPr>
        <w:spacing w:before="100" w:beforeAutospacing="1" w:after="100" w:afterAutospacing="1"/>
        <w:rPr>
          <w:color w:val="000000"/>
          <w:spacing w:val="-3"/>
        </w:rPr>
      </w:pPr>
      <w:r>
        <w:rPr>
          <w:bCs/>
          <w:color w:val="000000"/>
          <w:spacing w:val="-3"/>
        </w:rPr>
        <w:t xml:space="preserve">     </w:t>
      </w:r>
      <w:r w:rsidR="003907A4" w:rsidRPr="00487DF4">
        <w:rPr>
          <w:bCs/>
          <w:color w:val="000000"/>
          <w:spacing w:val="-3"/>
        </w:rPr>
        <w:t>Урал</w:t>
      </w:r>
      <w:r w:rsidR="003907A4">
        <w:rPr>
          <w:b/>
          <w:bCs/>
          <w:color w:val="000000"/>
          <w:spacing w:val="-3"/>
        </w:rPr>
        <w:t>.</w:t>
      </w:r>
      <w:r w:rsidR="00B30922" w:rsidRPr="00B30922">
        <w:rPr>
          <w:b/>
          <w:bCs/>
          <w:color w:val="000000"/>
          <w:spacing w:val="-3"/>
        </w:rPr>
        <w:t> </w:t>
      </w:r>
      <w:r w:rsidR="00B30922" w:rsidRPr="00B30922">
        <w:rPr>
          <w:color w:val="000000"/>
          <w:spacing w:val="-3"/>
        </w:rPr>
        <w:t>Особенности географического положения ре</w:t>
      </w:r>
      <w:r w:rsidR="00B30922" w:rsidRPr="00B30922">
        <w:rPr>
          <w:color w:val="000000"/>
          <w:spacing w:val="-3"/>
        </w:rPr>
        <w:softHyphen/>
        <w:t>гиона. Основные этапы заселения и хозяйственного освоения. Состав региона. Особенности природы и природные факторы развития территории: различия тектонического строения, рельефа, минеральных ресурсов Предуралья, Урала и Зауралья. Про</w:t>
      </w:r>
      <w:r w:rsidR="00B30922" w:rsidRPr="00B30922">
        <w:rPr>
          <w:color w:val="000000"/>
          <w:spacing w:val="-3"/>
        </w:rPr>
        <w:softHyphen/>
        <w:t>явления широтной зональности и высотной поясности на тер</w:t>
      </w:r>
      <w:r w:rsidR="00B30922" w:rsidRPr="00B30922">
        <w:rPr>
          <w:color w:val="000000"/>
          <w:spacing w:val="-3"/>
        </w:rPr>
        <w:softHyphen/>
        <w:t>ритории региона. Природные ресурсы. Многонациональность населения региона. Культурно-ис</w:t>
      </w:r>
      <w:r w:rsidR="00B30922" w:rsidRPr="00B30922">
        <w:rPr>
          <w:color w:val="000000"/>
          <w:spacing w:val="-3"/>
        </w:rPr>
        <w:softHyphen/>
        <w:t>торические особенности народов Урала, ареалы народных промыслов. Высокий уровень урбанизации. Крупные города и их проблемы. Влияние географического положения, природ</w:t>
      </w:r>
      <w:r w:rsidR="00B30922" w:rsidRPr="00B30922">
        <w:rPr>
          <w:color w:val="000000"/>
          <w:spacing w:val="-3"/>
        </w:rPr>
        <w:softHyphen/>
        <w:t>ных условий и географии месторождений полезных ископае</w:t>
      </w:r>
      <w:r w:rsidR="00B30922" w:rsidRPr="00B30922">
        <w:rPr>
          <w:color w:val="000000"/>
          <w:spacing w:val="-3"/>
        </w:rPr>
        <w:softHyphen/>
        <w:t>мых на расселение населения и размещение промыш</w:t>
      </w:r>
      <w:r w:rsidR="00B30922" w:rsidRPr="00B30922">
        <w:rPr>
          <w:color w:val="000000"/>
          <w:spacing w:val="-3"/>
        </w:rPr>
        <w:softHyphen/>
        <w:t>ленности.Урал — старейший горнодобывающий район России. Ос</w:t>
      </w:r>
      <w:r w:rsidR="00B30922" w:rsidRPr="00B30922">
        <w:rPr>
          <w:color w:val="000000"/>
          <w:spacing w:val="-3"/>
        </w:rPr>
        <w:softHyphen/>
        <w:t>новные отрасли специализации: горнодобывающая, метал</w:t>
      </w:r>
      <w:r w:rsidR="00B30922" w:rsidRPr="00B30922">
        <w:rPr>
          <w:color w:val="000000"/>
          <w:spacing w:val="-3"/>
        </w:rPr>
        <w:softHyphen/>
        <w:t>лургия, химическая промышленность, машиностроение, ВПК. Экономические, экологические и социальные проблемы региона.</w:t>
      </w:r>
    </w:p>
    <w:p w:rsidR="003907A4" w:rsidRDefault="003907A4" w:rsidP="00B30922">
      <w:pPr>
        <w:spacing w:before="100" w:beforeAutospacing="1" w:after="100" w:afterAutospacing="1"/>
        <w:rPr>
          <w:b/>
          <w:bCs/>
          <w:color w:val="000000"/>
          <w:spacing w:val="-3"/>
        </w:rPr>
      </w:pPr>
      <w:r>
        <w:rPr>
          <w:b/>
          <w:bCs/>
          <w:color w:val="000000"/>
          <w:spacing w:val="-3"/>
        </w:rPr>
        <w:t>Тема №3 .</w:t>
      </w:r>
      <w:r w:rsidR="00B30922" w:rsidRPr="00B30922">
        <w:rPr>
          <w:b/>
          <w:bCs/>
          <w:color w:val="000000"/>
          <w:spacing w:val="-3"/>
        </w:rPr>
        <w:t>Общая комплексная характеристи</w:t>
      </w:r>
      <w:r>
        <w:rPr>
          <w:b/>
          <w:bCs/>
          <w:color w:val="000000"/>
          <w:spacing w:val="-3"/>
        </w:rPr>
        <w:t>ка Азиатской части России.</w:t>
      </w:r>
    </w:p>
    <w:p w:rsidR="00B30922" w:rsidRPr="00B30922" w:rsidRDefault="00B30922" w:rsidP="00B30922">
      <w:pPr>
        <w:spacing w:before="100" w:beforeAutospacing="1" w:after="100" w:afterAutospacing="1"/>
        <w:rPr>
          <w:color w:val="000000"/>
          <w:spacing w:val="-3"/>
        </w:rPr>
      </w:pPr>
      <w:r w:rsidRPr="00B30922">
        <w:rPr>
          <w:b/>
          <w:bCs/>
          <w:color w:val="000000"/>
          <w:spacing w:val="-3"/>
        </w:rPr>
        <w:t> </w:t>
      </w:r>
      <w:r w:rsidRPr="00B30922">
        <w:rPr>
          <w:color w:val="000000"/>
          <w:spacing w:val="-3"/>
        </w:rPr>
        <w:t>Особенности географического положения, при</w:t>
      </w:r>
      <w:r w:rsidRPr="00B30922">
        <w:rPr>
          <w:color w:val="000000"/>
          <w:spacing w:val="-3"/>
        </w:rPr>
        <w:softHyphen/>
        <w:t>роды, истории, населения и хозяйства азиатской части Рос</w:t>
      </w:r>
      <w:r w:rsidRPr="00B30922">
        <w:rPr>
          <w:color w:val="000000"/>
          <w:spacing w:val="-3"/>
        </w:rPr>
        <w:softHyphen/>
        <w:t>сии. Природный, человеческий и хозяйственный потенциал макрорегиона, его роль в жизни страны.</w:t>
      </w:r>
    </w:p>
    <w:p w:rsidR="00B30922" w:rsidRPr="00B30922" w:rsidRDefault="00487DF4" w:rsidP="00B30922">
      <w:pPr>
        <w:spacing w:before="100" w:beforeAutospacing="1" w:after="100" w:afterAutospacing="1"/>
        <w:rPr>
          <w:color w:val="000000"/>
          <w:spacing w:val="-3"/>
        </w:rPr>
      </w:pPr>
      <w:r>
        <w:rPr>
          <w:bCs/>
          <w:color w:val="000000"/>
          <w:spacing w:val="-3"/>
        </w:rPr>
        <w:t xml:space="preserve">   </w:t>
      </w:r>
      <w:r w:rsidR="003907A4" w:rsidRPr="00487DF4">
        <w:rPr>
          <w:bCs/>
          <w:color w:val="000000"/>
          <w:spacing w:val="-3"/>
        </w:rPr>
        <w:t>Сибирь.</w:t>
      </w:r>
      <w:r w:rsidR="00B30922" w:rsidRPr="00B30922">
        <w:rPr>
          <w:b/>
          <w:bCs/>
          <w:color w:val="000000"/>
          <w:spacing w:val="-3"/>
        </w:rPr>
        <w:t> </w:t>
      </w:r>
      <w:r w:rsidR="00B30922" w:rsidRPr="00B30922">
        <w:rPr>
          <w:color w:val="000000"/>
          <w:spacing w:val="-3"/>
        </w:rPr>
        <w:t>Географическое положение региона. Об</w:t>
      </w:r>
      <w:r w:rsidR="00B30922" w:rsidRPr="00B30922">
        <w:rPr>
          <w:color w:val="000000"/>
          <w:spacing w:val="-3"/>
        </w:rPr>
        <w:softHyphen/>
        <w:t>щие черты природы. Отличие природных зон Сибири от ана</w:t>
      </w:r>
      <w:r w:rsidR="00B30922" w:rsidRPr="00B30922">
        <w:rPr>
          <w:color w:val="000000"/>
          <w:spacing w:val="-3"/>
        </w:rPr>
        <w:softHyphen/>
        <w:t>логичных европейских. Великие сибирские реки. Богатство природных ресурсов региона и легкоранимая природа. Проникновение русских в Сибирь. Первые сибирские го</w:t>
      </w:r>
      <w:r w:rsidR="00B30922" w:rsidRPr="00B30922">
        <w:rPr>
          <w:color w:val="000000"/>
          <w:spacing w:val="-3"/>
        </w:rPr>
        <w:softHyphen/>
        <w:t>рода-остроги, земледельческая колонизация. Сибирские ка</w:t>
      </w:r>
      <w:r w:rsidR="00B30922" w:rsidRPr="00B30922">
        <w:rPr>
          <w:color w:val="000000"/>
          <w:spacing w:val="-3"/>
        </w:rPr>
        <w:softHyphen/>
        <w:t>заки. Коренное население Сибири: традиции, религии, про</w:t>
      </w:r>
      <w:r w:rsidR="00B30922" w:rsidRPr="00B30922">
        <w:rPr>
          <w:color w:val="000000"/>
          <w:spacing w:val="-3"/>
        </w:rPr>
        <w:softHyphen/>
        <w:t>блемы малочисленных народов. Адаптация коренного и рус</w:t>
      </w:r>
      <w:r w:rsidR="00B30922" w:rsidRPr="00B30922">
        <w:rPr>
          <w:color w:val="000000"/>
          <w:spacing w:val="-3"/>
        </w:rPr>
        <w:softHyphen/>
        <w:t>ского населения к суровым природным условиям региона.Слабая степень изученности и освоенности Сибири. Дис</w:t>
      </w:r>
      <w:r w:rsidR="00B30922" w:rsidRPr="00B30922">
        <w:rPr>
          <w:color w:val="000000"/>
          <w:spacing w:val="-3"/>
        </w:rPr>
        <w:softHyphen/>
        <w:t>пропорции в площади региона и численности его населения, низкая средняя плотность. Разнообразие современных форм расселения. Соотношение городского и сельского населения. Влияние природных и экономических условий на особенно</w:t>
      </w:r>
      <w:r w:rsidR="00B30922" w:rsidRPr="00B30922">
        <w:rPr>
          <w:color w:val="000000"/>
          <w:spacing w:val="-3"/>
        </w:rPr>
        <w:softHyphen/>
        <w:t>сти размещения населения.Хозяйство ГУЛАГа, формирование старых и молодых ТПК. Современная стратегия освоения сибирских территорий. Разнообразие условий и степени хозяйственного освоения тер</w:t>
      </w:r>
      <w:r w:rsidR="00B30922" w:rsidRPr="00B30922">
        <w:rPr>
          <w:color w:val="000000"/>
          <w:spacing w:val="-3"/>
        </w:rPr>
        <w:softHyphen/>
        <w:t>ритории. Региональные различия на территории Сибири.</w:t>
      </w:r>
    </w:p>
    <w:p w:rsidR="00B30922" w:rsidRPr="00B30922" w:rsidRDefault="00487DF4" w:rsidP="00B30922">
      <w:pPr>
        <w:spacing w:before="100" w:beforeAutospacing="1" w:after="100" w:afterAutospacing="1"/>
        <w:rPr>
          <w:color w:val="000000"/>
          <w:spacing w:val="-3"/>
        </w:rPr>
      </w:pPr>
      <w:r>
        <w:rPr>
          <w:bCs/>
          <w:color w:val="000000"/>
          <w:spacing w:val="-3"/>
        </w:rPr>
        <w:t xml:space="preserve">   </w:t>
      </w:r>
      <w:r w:rsidR="003907A4" w:rsidRPr="00487DF4">
        <w:rPr>
          <w:bCs/>
          <w:color w:val="000000"/>
          <w:spacing w:val="-3"/>
        </w:rPr>
        <w:t>Западная Сибирь.</w:t>
      </w:r>
      <w:r w:rsidR="00B30922" w:rsidRPr="00B30922">
        <w:rPr>
          <w:b/>
          <w:bCs/>
          <w:color w:val="000000"/>
          <w:spacing w:val="-3"/>
        </w:rPr>
        <w:t> </w:t>
      </w:r>
      <w:r w:rsidR="00B30922" w:rsidRPr="00B30922">
        <w:rPr>
          <w:color w:val="000000"/>
          <w:spacing w:val="-3"/>
        </w:rPr>
        <w:t>Состав территории. Своеобра</w:t>
      </w:r>
      <w:r w:rsidR="00B30922" w:rsidRPr="00B30922">
        <w:rPr>
          <w:color w:val="000000"/>
          <w:spacing w:val="-3"/>
        </w:rPr>
        <w:softHyphen/>
        <w:t>зие географического положения. Особенности природы и природные факторы развития территории: равнинный рельеф, континентальный климат, обилие внутренних вод и сильная заболоченность территории, проявление широтной зональности природы от тундр до степей.Богатство и разнообразие природных ресурсов: топлив</w:t>
      </w:r>
      <w:r w:rsidR="00B30922" w:rsidRPr="00B30922">
        <w:rPr>
          <w:color w:val="000000"/>
          <w:spacing w:val="-3"/>
        </w:rPr>
        <w:softHyphen/>
        <w:t>ные, лесные, кормовые, пушные, водные, рыбные.Специализация хозяйства — нефтегазохимический ком</w:t>
      </w:r>
      <w:r w:rsidR="00B30922" w:rsidRPr="00B30922">
        <w:rPr>
          <w:color w:val="000000"/>
          <w:spacing w:val="-3"/>
        </w:rPr>
        <w:softHyphen/>
        <w:t>плекс. Особенности его структуры и размещения. Крупней</w:t>
      </w:r>
      <w:r w:rsidR="00B30922" w:rsidRPr="00B30922">
        <w:rPr>
          <w:color w:val="000000"/>
          <w:spacing w:val="-3"/>
        </w:rPr>
        <w:softHyphen/>
        <w:t>шие российские нефтяные и газовые компании. Система тру</w:t>
      </w:r>
      <w:r w:rsidR="00B30922" w:rsidRPr="00B30922">
        <w:rPr>
          <w:color w:val="000000"/>
          <w:spacing w:val="-3"/>
        </w:rPr>
        <w:softHyphen/>
        <w:t>бопроводов и основные направления транспортировки нефти и газа. Теплоэнергетика, лесная и рыбная промышленность, машиностроение.Влияние природных условий на жизнь и быт человека. Коренные народы: ненцы, ханты, манси, особенности их жизни и быта, основные занятия. Экономические, экологические и социальные проблемы региона.Внутрирайонные различия.</w:t>
      </w:r>
    </w:p>
    <w:p w:rsidR="00B30922" w:rsidRPr="00B30922" w:rsidRDefault="00487DF4" w:rsidP="00B30922">
      <w:pPr>
        <w:spacing w:before="100" w:beforeAutospacing="1" w:after="100" w:afterAutospacing="1"/>
        <w:rPr>
          <w:color w:val="000000"/>
          <w:spacing w:val="-3"/>
        </w:rPr>
      </w:pPr>
      <w:r>
        <w:rPr>
          <w:bCs/>
          <w:color w:val="000000"/>
          <w:spacing w:val="-3"/>
        </w:rPr>
        <w:t xml:space="preserve">   </w:t>
      </w:r>
      <w:r w:rsidR="003907A4" w:rsidRPr="00487DF4">
        <w:rPr>
          <w:bCs/>
          <w:color w:val="000000"/>
          <w:spacing w:val="-3"/>
        </w:rPr>
        <w:t>Восточная Сибирь</w:t>
      </w:r>
      <w:r w:rsidR="003907A4">
        <w:rPr>
          <w:b/>
          <w:bCs/>
          <w:color w:val="000000"/>
          <w:spacing w:val="-3"/>
        </w:rPr>
        <w:t>.</w:t>
      </w:r>
      <w:r w:rsidR="00B30922" w:rsidRPr="00B30922">
        <w:rPr>
          <w:b/>
          <w:bCs/>
          <w:color w:val="000000"/>
          <w:spacing w:val="-3"/>
        </w:rPr>
        <w:t> </w:t>
      </w:r>
      <w:r w:rsidR="00B30922" w:rsidRPr="00B30922">
        <w:rPr>
          <w:color w:val="000000"/>
          <w:spacing w:val="-3"/>
        </w:rPr>
        <w:t>Состав территории. Своеобра</w:t>
      </w:r>
      <w:r w:rsidR="00B30922" w:rsidRPr="00B30922">
        <w:rPr>
          <w:color w:val="000000"/>
          <w:spacing w:val="-3"/>
        </w:rPr>
        <w:softHyphen/>
        <w:t>зие географического положения. Особенности природы и при</w:t>
      </w:r>
      <w:r w:rsidR="00B30922" w:rsidRPr="00B30922">
        <w:rPr>
          <w:color w:val="000000"/>
          <w:spacing w:val="-3"/>
        </w:rPr>
        <w:softHyphen/>
        <w:t>родные факторы развития территории: разнообразие текто</w:t>
      </w:r>
      <w:r w:rsidR="00B30922" w:rsidRPr="00B30922">
        <w:rPr>
          <w:color w:val="000000"/>
          <w:spacing w:val="-3"/>
        </w:rPr>
        <w:softHyphen/>
        <w:t>нического строения и рельефа, резко континентальный кли</w:t>
      </w:r>
      <w:r w:rsidR="00B30922" w:rsidRPr="00B30922">
        <w:rPr>
          <w:color w:val="000000"/>
          <w:spacing w:val="-3"/>
        </w:rPr>
        <w:softHyphen/>
        <w:t>мат, распространение многолетней мерзлоты и лиственничной тайги. Природные ресурсы: минеральные, водные, гид</w:t>
      </w:r>
      <w:r w:rsidR="00B30922" w:rsidRPr="00B30922">
        <w:rPr>
          <w:color w:val="000000"/>
          <w:spacing w:val="-3"/>
        </w:rPr>
        <w:softHyphen/>
      </w:r>
      <w:r w:rsidR="00B30922" w:rsidRPr="00B30922">
        <w:rPr>
          <w:color w:val="000000"/>
          <w:spacing w:val="-3"/>
        </w:rPr>
        <w:lastRenderedPageBreak/>
        <w:t>роэнергетические, лесные, кормовые. Низкая численность и плотность населения, проблемы трудовых ресурсов. Коренные народы, особенности их жизни и быта. Слабое развитие инфраструктуры. Очаговый характер размещения хозяйства. Развитие первичных добывающих отраслей.Внутрирайонные различия. Экономические, экологические и социальные проблемы региона.</w:t>
      </w:r>
    </w:p>
    <w:p w:rsidR="00B30922" w:rsidRPr="00B30922" w:rsidRDefault="00487DF4" w:rsidP="00B30922">
      <w:pPr>
        <w:spacing w:before="100" w:beforeAutospacing="1" w:after="100" w:afterAutospacing="1"/>
        <w:rPr>
          <w:color w:val="000000"/>
          <w:spacing w:val="-3"/>
        </w:rPr>
      </w:pPr>
      <w:r>
        <w:rPr>
          <w:bCs/>
          <w:color w:val="000000"/>
          <w:spacing w:val="-3"/>
        </w:rPr>
        <w:t xml:space="preserve">   </w:t>
      </w:r>
      <w:r w:rsidR="003907A4" w:rsidRPr="00487DF4">
        <w:rPr>
          <w:bCs/>
          <w:color w:val="000000"/>
          <w:spacing w:val="-3"/>
        </w:rPr>
        <w:t>Южная Сибирь.</w:t>
      </w:r>
      <w:r w:rsidR="00B30922" w:rsidRPr="00B30922">
        <w:rPr>
          <w:b/>
          <w:bCs/>
          <w:color w:val="000000"/>
          <w:spacing w:val="-3"/>
        </w:rPr>
        <w:t> </w:t>
      </w:r>
      <w:r w:rsidR="00B30922" w:rsidRPr="00B30922">
        <w:rPr>
          <w:color w:val="000000"/>
          <w:spacing w:val="-3"/>
        </w:rPr>
        <w:t>Состав территории. Своеобразие географического положения.Особенности природы и природные факторы развития территории: горно-котловинный рельеф, сформированный новейшими поднятиями и речной эрозией, области землетря</w:t>
      </w:r>
      <w:r w:rsidR="00B30922" w:rsidRPr="00B30922">
        <w:rPr>
          <w:color w:val="000000"/>
          <w:spacing w:val="-3"/>
        </w:rPr>
        <w:softHyphen/>
        <w:t>сений, контрастность климатических условий, истоки круп</w:t>
      </w:r>
      <w:r w:rsidR="00B30922" w:rsidRPr="00B30922">
        <w:rPr>
          <w:color w:val="000000"/>
          <w:spacing w:val="-3"/>
        </w:rPr>
        <w:softHyphen/>
        <w:t>нейших рек Сибири, современное оледенение, многолетняя мерзлота. Своеобразие растительного и животного мира ре</w:t>
      </w:r>
      <w:r w:rsidR="00B30922" w:rsidRPr="00B30922">
        <w:rPr>
          <w:color w:val="000000"/>
          <w:spacing w:val="-3"/>
        </w:rPr>
        <w:softHyphen/>
        <w:t>гиона: горная тайга, субальпийские и альпийские луга; степи котловин. Природные ресурсы: минеральные, агроклимати</w:t>
      </w:r>
      <w:r w:rsidR="00B30922" w:rsidRPr="00B30922">
        <w:rPr>
          <w:color w:val="000000"/>
          <w:spacing w:val="-3"/>
        </w:rPr>
        <w:softHyphen/>
        <w:t>ческие, гидроэнергетические, водные, лесные, земельные, рекреационные.Несоответствие между природными богатствами и люд</w:t>
      </w:r>
      <w:r w:rsidR="00B30922" w:rsidRPr="00B30922">
        <w:rPr>
          <w:color w:val="000000"/>
          <w:spacing w:val="-3"/>
        </w:rPr>
        <w:softHyphen/>
        <w:t>скими ресурсами, пути его решения. Неравномерность и мо</w:t>
      </w:r>
      <w:r w:rsidR="00B30922" w:rsidRPr="00B30922">
        <w:rPr>
          <w:color w:val="000000"/>
          <w:spacing w:val="-3"/>
        </w:rPr>
        <w:softHyphen/>
        <w:t>заичность размещения населения. Уровень развития транс</w:t>
      </w:r>
      <w:r w:rsidR="00B30922" w:rsidRPr="00B30922">
        <w:rPr>
          <w:color w:val="000000"/>
          <w:spacing w:val="-3"/>
        </w:rPr>
        <w:softHyphen/>
        <w:t>порта и его влияние на размещение населения.Основные этносы региона. Соотношение городского и сельского населения. Старые и новые города. Крупнейшие культурно-исторические, научные, промышленные центры региона. Отрасли специализации: горнодобывающая, топлив</w:t>
      </w:r>
      <w:r w:rsidR="00B30922" w:rsidRPr="00B30922">
        <w:rPr>
          <w:color w:val="000000"/>
          <w:spacing w:val="-3"/>
        </w:rPr>
        <w:softHyphen/>
        <w:t>ная, электроэнергетика, цветная и чёрная металлургия, лесная, химическая, машиностроение. Природные предпо</w:t>
      </w:r>
      <w:r w:rsidR="00B30922" w:rsidRPr="00B30922">
        <w:rPr>
          <w:color w:val="000000"/>
          <w:spacing w:val="-3"/>
        </w:rPr>
        <w:softHyphen/>
        <w:t>сылки для развития АПК, особенности его структуры и раз</w:t>
      </w:r>
      <w:r w:rsidR="00B30922" w:rsidRPr="00B30922">
        <w:rPr>
          <w:color w:val="000000"/>
          <w:spacing w:val="-3"/>
        </w:rPr>
        <w:softHyphen/>
        <w:t>вития в экстремальных условиях. Основные земледельче</w:t>
      </w:r>
      <w:r w:rsidR="00B30922" w:rsidRPr="00B30922">
        <w:rPr>
          <w:color w:val="000000"/>
          <w:spacing w:val="-3"/>
        </w:rPr>
        <w:softHyphen/>
        <w:t>ские районы. Экономические, экологические и социальные проблемы региона.Внутрирайонные различия.</w:t>
      </w:r>
    </w:p>
    <w:p w:rsidR="00B30922" w:rsidRPr="00B30922" w:rsidRDefault="00487DF4" w:rsidP="00B30922">
      <w:pPr>
        <w:spacing w:before="100" w:beforeAutospacing="1" w:after="100" w:afterAutospacing="1"/>
        <w:rPr>
          <w:color w:val="000000"/>
          <w:spacing w:val="-3"/>
        </w:rPr>
      </w:pPr>
      <w:r>
        <w:rPr>
          <w:bCs/>
          <w:color w:val="000000"/>
          <w:spacing w:val="-3"/>
        </w:rPr>
        <w:t xml:space="preserve">    </w:t>
      </w:r>
      <w:r w:rsidR="003907A4" w:rsidRPr="00487DF4">
        <w:rPr>
          <w:bCs/>
          <w:color w:val="000000"/>
          <w:spacing w:val="-3"/>
        </w:rPr>
        <w:t>Дальний Восток.</w:t>
      </w:r>
      <w:r w:rsidR="00B30922" w:rsidRPr="00B30922">
        <w:rPr>
          <w:b/>
          <w:bCs/>
          <w:color w:val="000000"/>
          <w:spacing w:val="-3"/>
        </w:rPr>
        <w:t> </w:t>
      </w:r>
      <w:r w:rsidR="00B30922" w:rsidRPr="00B30922">
        <w:rPr>
          <w:color w:val="000000"/>
          <w:spacing w:val="-3"/>
        </w:rPr>
        <w:t>Состав региона. Особенности географического положения. Этапы освоения и заселения территории. Особенности природы и природные факторы развития территории: геологическая молодость территории, преобла</w:t>
      </w:r>
      <w:r w:rsidR="00B30922" w:rsidRPr="00B30922">
        <w:rPr>
          <w:color w:val="000000"/>
          <w:spacing w:val="-3"/>
        </w:rPr>
        <w:softHyphen/>
        <w:t>дание гор, сейсмическая активность территории, муссонный климат, климатические контрасты между севером и югом территории, густота и полноводность рек, проявление ши</w:t>
      </w:r>
      <w:r w:rsidR="00B30922" w:rsidRPr="00B30922">
        <w:rPr>
          <w:color w:val="000000"/>
          <w:spacing w:val="-3"/>
        </w:rPr>
        <w:softHyphen/>
        <w:t>ротной зональности и высотной поясности. Природные ре</w:t>
      </w:r>
      <w:r w:rsidR="00B30922" w:rsidRPr="00B30922">
        <w:rPr>
          <w:color w:val="000000"/>
          <w:spacing w:val="-3"/>
        </w:rPr>
        <w:softHyphen/>
        <w:t>сурсы: минеральные, рекреационные, биологические (рыба и морепродукты), лесные, на юге территории — почвенные и агроклиматические. Несоответствие площади территории и численности на</w:t>
      </w:r>
      <w:r w:rsidR="00B30922" w:rsidRPr="00B30922">
        <w:rPr>
          <w:color w:val="000000"/>
          <w:spacing w:val="-3"/>
        </w:rPr>
        <w:softHyphen/>
        <w:t>селения. Потребность в трудовых ресурсах. Неравномер</w:t>
      </w:r>
      <w:r w:rsidR="00B30922" w:rsidRPr="00B30922">
        <w:rPr>
          <w:color w:val="000000"/>
          <w:spacing w:val="-3"/>
        </w:rPr>
        <w:softHyphen/>
        <w:t>ность размещения населения. Крупные города. Миграции. Культурно-исторические особенности коренных народов Дальнего Востока.</w:t>
      </w:r>
      <w:r>
        <w:rPr>
          <w:color w:val="000000"/>
          <w:spacing w:val="-3"/>
        </w:rPr>
        <w:t xml:space="preserve"> </w:t>
      </w:r>
      <w:r w:rsidR="00B30922" w:rsidRPr="00B30922">
        <w:rPr>
          <w:color w:val="000000"/>
          <w:spacing w:val="-3"/>
        </w:rPr>
        <w:t>Специализация района: горнодобывающая, топливная, лесная, целлюлозно-бумажная, рыбная отрасли. Вспомога</w:t>
      </w:r>
      <w:r w:rsidR="00B30922" w:rsidRPr="00B30922">
        <w:rPr>
          <w:color w:val="000000"/>
          <w:spacing w:val="-3"/>
        </w:rPr>
        <w:softHyphen/>
        <w:t>тельные отрасли: электроэнергетика, нефтепереработка, су</w:t>
      </w:r>
      <w:r w:rsidR="00B30922" w:rsidRPr="00B30922">
        <w:rPr>
          <w:color w:val="000000"/>
          <w:spacing w:val="-3"/>
        </w:rPr>
        <w:softHyphen/>
        <w:t>доремонт. Слабое развитие сельского хозяйства. Особенности транспортной сети региона. Экономические, экологические и социальные проблемы региона.Внутрирайонные различия.</w:t>
      </w:r>
      <w:r w:rsidR="007A7BE1">
        <w:rPr>
          <w:color w:val="000000"/>
          <w:spacing w:val="-3"/>
        </w:rPr>
        <w:t xml:space="preserve"> </w:t>
      </w:r>
      <w:r w:rsidR="00B30922" w:rsidRPr="00B30922">
        <w:rPr>
          <w:color w:val="000000"/>
          <w:spacing w:val="-3"/>
        </w:rPr>
        <w:t>Место России среди стран мира. Характеристика исто</w:t>
      </w:r>
      <w:r w:rsidR="00B30922" w:rsidRPr="00B30922">
        <w:rPr>
          <w:color w:val="000000"/>
          <w:spacing w:val="-3"/>
        </w:rPr>
        <w:softHyphen/>
        <w:t>рических, экономических и этнокультурных связей России со странами СНГ. Памятники Всемирного культурного насле</w:t>
      </w:r>
      <w:r w:rsidR="00B30922" w:rsidRPr="00B30922">
        <w:rPr>
          <w:color w:val="000000"/>
          <w:spacing w:val="-3"/>
        </w:rPr>
        <w:softHyphen/>
        <w:t>дия на территории России. Международные экономические связи России, место в международном экономическом разде</w:t>
      </w:r>
      <w:r w:rsidR="00B30922" w:rsidRPr="00B30922">
        <w:rPr>
          <w:color w:val="000000"/>
          <w:spacing w:val="-3"/>
        </w:rPr>
        <w:softHyphen/>
        <w:t>лении труда.</w:t>
      </w:r>
    </w:p>
    <w:p w:rsidR="004329EB" w:rsidRPr="004329EB" w:rsidRDefault="00B10EA0" w:rsidP="004329EB">
      <w:pPr>
        <w:ind w:right="282"/>
        <w:rPr>
          <w:b/>
        </w:rPr>
      </w:pPr>
      <w:r>
        <w:rPr>
          <w:b/>
          <w:bCs/>
        </w:rPr>
        <w:t>Географическая номенклатура</w:t>
      </w:r>
      <w:r w:rsidR="004329EB" w:rsidRPr="004329EB">
        <w:rPr>
          <w:b/>
          <w:bCs/>
        </w:rPr>
        <w:t>:</w:t>
      </w:r>
    </w:p>
    <w:p w:rsidR="004329EB" w:rsidRPr="0078182F" w:rsidRDefault="004329EB" w:rsidP="004329EB">
      <w:pPr>
        <w:tabs>
          <w:tab w:val="left" w:pos="9923"/>
        </w:tabs>
        <w:jc w:val="both"/>
      </w:pPr>
      <w:r w:rsidRPr="00893F0C">
        <w:rPr>
          <w:bCs/>
        </w:rPr>
        <w:t>Крайние точки</w:t>
      </w:r>
      <w:r w:rsidRPr="0078182F">
        <w:rPr>
          <w:b/>
          <w:bCs/>
        </w:rPr>
        <w:t xml:space="preserve">: </w:t>
      </w:r>
      <w:r w:rsidRPr="0078182F">
        <w:t>мыс Флигели, мыс Челюскин, гора Базардюзю, Куршская коса.</w:t>
      </w:r>
    </w:p>
    <w:p w:rsidR="004329EB" w:rsidRPr="0078182F" w:rsidRDefault="004329EB" w:rsidP="004329EB">
      <w:pPr>
        <w:tabs>
          <w:tab w:val="left" w:pos="9923"/>
        </w:tabs>
        <w:jc w:val="both"/>
      </w:pPr>
      <w:r w:rsidRPr="00893F0C">
        <w:rPr>
          <w:bCs/>
        </w:rPr>
        <w:t>Моря</w:t>
      </w:r>
      <w:r w:rsidRPr="0078182F">
        <w:rPr>
          <w:b/>
          <w:bCs/>
        </w:rPr>
        <w:t xml:space="preserve">: </w:t>
      </w:r>
      <w:r w:rsidRPr="0078182F">
        <w:t>Баренцево, Белое, Лаптевых, Карское, Восточно-Сибирское, Чукотское, Берингово, Охотское, Японское, Балтийское, Черное, Азовское, Каспийское море-озеро.</w:t>
      </w:r>
    </w:p>
    <w:p w:rsidR="004329EB" w:rsidRPr="0078182F" w:rsidRDefault="004329EB" w:rsidP="004329EB">
      <w:pPr>
        <w:tabs>
          <w:tab w:val="left" w:pos="9923"/>
        </w:tabs>
        <w:jc w:val="both"/>
      </w:pPr>
      <w:r w:rsidRPr="00893F0C">
        <w:rPr>
          <w:bCs/>
        </w:rPr>
        <w:t>Заливы</w:t>
      </w:r>
      <w:r w:rsidRPr="0078182F">
        <w:rPr>
          <w:b/>
          <w:bCs/>
        </w:rPr>
        <w:t xml:space="preserve">: </w:t>
      </w:r>
      <w:r w:rsidRPr="0078182F">
        <w:t>Гданьский, Финский, Кандалакшский, Онежская губа, Байдарацкая губа, Обская губа, Енисейский, Пенжинская губа, Петра Великого.</w:t>
      </w:r>
    </w:p>
    <w:p w:rsidR="004329EB" w:rsidRPr="0078182F" w:rsidRDefault="004329EB" w:rsidP="004329EB">
      <w:pPr>
        <w:tabs>
          <w:tab w:val="left" w:pos="9923"/>
        </w:tabs>
        <w:jc w:val="both"/>
      </w:pPr>
      <w:r w:rsidRPr="00893F0C">
        <w:rPr>
          <w:bCs/>
        </w:rPr>
        <w:t>Проливы:</w:t>
      </w:r>
      <w:r w:rsidRPr="0078182F">
        <w:rPr>
          <w:b/>
          <w:bCs/>
        </w:rPr>
        <w:t xml:space="preserve"> </w:t>
      </w:r>
      <w:r w:rsidRPr="0078182F">
        <w:t>Лаперуза, Кунаширский, Керченский, Берингов, Татарский.</w:t>
      </w:r>
    </w:p>
    <w:p w:rsidR="004329EB" w:rsidRPr="0078182F" w:rsidRDefault="004329EB" w:rsidP="004329EB">
      <w:pPr>
        <w:tabs>
          <w:tab w:val="left" w:pos="9923"/>
        </w:tabs>
        <w:jc w:val="both"/>
      </w:pPr>
      <w:r w:rsidRPr="00893F0C">
        <w:rPr>
          <w:bCs/>
        </w:rPr>
        <w:t>Острова:</w:t>
      </w:r>
      <w:r w:rsidRPr="0078182F">
        <w:rPr>
          <w:b/>
          <w:bCs/>
        </w:rPr>
        <w:t xml:space="preserve"> </w:t>
      </w:r>
      <w:r w:rsidRPr="0078182F">
        <w:t>Земля Франца Иосифа, Новая Земля, Новосибирские, Северная Земля, Врангеля, Сахалин, Курильские, Соловецкие, Колгуев, Вайгач, Кижи, Валаам, Командорские.</w:t>
      </w:r>
    </w:p>
    <w:p w:rsidR="004329EB" w:rsidRPr="0078182F" w:rsidRDefault="004329EB" w:rsidP="004329EB">
      <w:pPr>
        <w:tabs>
          <w:tab w:val="left" w:pos="9923"/>
        </w:tabs>
        <w:jc w:val="both"/>
      </w:pPr>
      <w:r w:rsidRPr="00893F0C">
        <w:rPr>
          <w:bCs/>
        </w:rPr>
        <w:t>Полуострова:</w:t>
      </w:r>
      <w:r w:rsidRPr="0078182F">
        <w:rPr>
          <w:b/>
          <w:bCs/>
        </w:rPr>
        <w:t xml:space="preserve"> </w:t>
      </w:r>
      <w:r w:rsidRPr="0078182F">
        <w:t>Камчатка, Ямал, Таймыр, Кольский, Канин, Рыбачий, Таманский, Гыданский, Чукотский.</w:t>
      </w:r>
    </w:p>
    <w:p w:rsidR="004329EB" w:rsidRPr="0078182F" w:rsidRDefault="004329EB" w:rsidP="004329EB">
      <w:pPr>
        <w:tabs>
          <w:tab w:val="left" w:pos="9923"/>
        </w:tabs>
        <w:jc w:val="both"/>
      </w:pPr>
      <w:r w:rsidRPr="00893F0C">
        <w:rPr>
          <w:bCs/>
        </w:rPr>
        <w:t>Реки:</w:t>
      </w:r>
      <w:r w:rsidRPr="0078182F">
        <w:rPr>
          <w:b/>
          <w:bCs/>
        </w:rPr>
        <w:t xml:space="preserve"> </w:t>
      </w:r>
      <w:r w:rsidRPr="0078182F">
        <w:t>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4329EB" w:rsidRPr="0078182F" w:rsidRDefault="004329EB" w:rsidP="004329EB">
      <w:pPr>
        <w:tabs>
          <w:tab w:val="left" w:pos="9923"/>
        </w:tabs>
        <w:jc w:val="both"/>
      </w:pPr>
      <w:r w:rsidRPr="00893F0C">
        <w:rPr>
          <w:bCs/>
        </w:rPr>
        <w:lastRenderedPageBreak/>
        <w:t>Озера:</w:t>
      </w:r>
      <w:r w:rsidRPr="0078182F">
        <w:rPr>
          <w:b/>
          <w:bCs/>
        </w:rPr>
        <w:t xml:space="preserve"> </w:t>
      </w:r>
      <w:r w:rsidRPr="0078182F">
        <w:t>Чудское, Онежское, Ладожское, Байкал, Таймыр, Телецкое, Селигер, Имандра, Псковское, Ильмень, Плещеево, Эльтон, Баскунчак, Кулундинское, Чаны, Ханка.</w:t>
      </w:r>
    </w:p>
    <w:p w:rsidR="004329EB" w:rsidRPr="0078182F" w:rsidRDefault="004329EB" w:rsidP="004329EB">
      <w:pPr>
        <w:tabs>
          <w:tab w:val="left" w:pos="9923"/>
        </w:tabs>
        <w:jc w:val="both"/>
      </w:pPr>
      <w:r w:rsidRPr="00893F0C">
        <w:rPr>
          <w:bCs/>
        </w:rPr>
        <w:t>Водохранилища:</w:t>
      </w:r>
      <w:r w:rsidRPr="0078182F">
        <w:rPr>
          <w:b/>
          <w:bCs/>
        </w:rPr>
        <w:t xml:space="preserve"> </w:t>
      </w:r>
      <w:r w:rsidRPr="0078182F">
        <w:t>Куйбышевское, Рыбинское, Братское, Волгоградское, Цимлянское, Вилюйское, Зейское, Горьковское.</w:t>
      </w:r>
    </w:p>
    <w:p w:rsidR="004329EB" w:rsidRPr="0078182F" w:rsidRDefault="004329EB" w:rsidP="004329EB">
      <w:pPr>
        <w:tabs>
          <w:tab w:val="left" w:pos="9923"/>
        </w:tabs>
        <w:jc w:val="both"/>
      </w:pPr>
      <w:r w:rsidRPr="00893F0C">
        <w:rPr>
          <w:bCs/>
        </w:rPr>
        <w:t>Каналы:</w:t>
      </w:r>
      <w:r w:rsidRPr="0078182F">
        <w:rPr>
          <w:b/>
          <w:bCs/>
        </w:rPr>
        <w:t xml:space="preserve"> </w:t>
      </w:r>
      <w:r w:rsidRPr="0078182F">
        <w:t>Беломорско-Балтийский, Мариинская система, Волго-Балтийский, им. Москвы, Волго-Донской.</w:t>
      </w:r>
    </w:p>
    <w:p w:rsidR="004329EB" w:rsidRPr="0078182F" w:rsidRDefault="004329EB" w:rsidP="004329EB">
      <w:pPr>
        <w:tabs>
          <w:tab w:val="left" w:pos="9923"/>
        </w:tabs>
        <w:jc w:val="both"/>
      </w:pPr>
      <w:r w:rsidRPr="00893F0C">
        <w:rPr>
          <w:bCs/>
        </w:rPr>
        <w:t xml:space="preserve">Горы: </w:t>
      </w:r>
      <w:r w:rsidRPr="0078182F">
        <w:t>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w:t>
      </w:r>
    </w:p>
    <w:p w:rsidR="004329EB" w:rsidRPr="0078182F" w:rsidRDefault="004329EB" w:rsidP="004329EB">
      <w:pPr>
        <w:tabs>
          <w:tab w:val="left" w:pos="9923"/>
        </w:tabs>
        <w:jc w:val="both"/>
      </w:pPr>
      <w:r w:rsidRPr="00893F0C">
        <w:rPr>
          <w:bCs/>
        </w:rPr>
        <w:t xml:space="preserve">Возвышенности: </w:t>
      </w:r>
      <w:r w:rsidRPr="0078182F">
        <w:t>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4329EB" w:rsidRPr="0078182F" w:rsidRDefault="004329EB" w:rsidP="004329EB">
      <w:pPr>
        <w:tabs>
          <w:tab w:val="left" w:pos="9923"/>
        </w:tabs>
        <w:jc w:val="both"/>
      </w:pPr>
      <w:r w:rsidRPr="00893F0C">
        <w:rPr>
          <w:bCs/>
        </w:rPr>
        <w:t>Равнины:</w:t>
      </w:r>
      <w:r w:rsidRPr="0078182F">
        <w:rPr>
          <w:b/>
          <w:bCs/>
        </w:rPr>
        <w:t xml:space="preserve"> </w:t>
      </w:r>
      <w:r w:rsidRPr="0078182F">
        <w:t>Восточно-Европейская (Русская), Западно-Сибирская, Окско-Донская, Ишимская, Барабинская, Зейско-Буреинская, Центрально-Якутская.</w:t>
      </w:r>
    </w:p>
    <w:p w:rsidR="004329EB" w:rsidRPr="0078182F" w:rsidRDefault="004329EB" w:rsidP="004329EB">
      <w:pPr>
        <w:tabs>
          <w:tab w:val="left" w:pos="9923"/>
        </w:tabs>
        <w:jc w:val="both"/>
      </w:pPr>
      <w:r w:rsidRPr="00893F0C">
        <w:rPr>
          <w:bCs/>
        </w:rPr>
        <w:t>Низменности:</w:t>
      </w:r>
      <w:r w:rsidRPr="0078182F">
        <w:rPr>
          <w:b/>
          <w:bCs/>
        </w:rPr>
        <w:t xml:space="preserve"> </w:t>
      </w:r>
      <w:r w:rsidRPr="0078182F">
        <w:t>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A13CB3" w:rsidRPr="00961016" w:rsidRDefault="00A13CB3" w:rsidP="004329EB">
      <w:pPr>
        <w:tabs>
          <w:tab w:val="left" w:pos="9923"/>
        </w:tabs>
        <w:jc w:val="both"/>
        <w:rPr>
          <w:bCs/>
        </w:rPr>
      </w:pPr>
    </w:p>
    <w:p w:rsidR="004329EB" w:rsidRPr="0078182F" w:rsidRDefault="004329EB" w:rsidP="004329EB">
      <w:pPr>
        <w:tabs>
          <w:tab w:val="left" w:pos="9923"/>
        </w:tabs>
        <w:jc w:val="both"/>
      </w:pPr>
      <w:r w:rsidRPr="00893F0C">
        <w:rPr>
          <w:bCs/>
        </w:rPr>
        <w:t>Заповедники и другие охраняемые территории:</w:t>
      </w:r>
      <w:r w:rsidRPr="0078182F">
        <w:rPr>
          <w:b/>
          <w:bCs/>
        </w:rPr>
        <w:t xml:space="preserve"> </w:t>
      </w:r>
      <w:r w:rsidRPr="0078182F">
        <w:t>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4329EB" w:rsidRPr="004C7952" w:rsidRDefault="004329EB" w:rsidP="004329EB">
      <w:pPr>
        <w:tabs>
          <w:tab w:val="left" w:pos="9923"/>
        </w:tabs>
        <w:jc w:val="both"/>
        <w:rPr>
          <w:sz w:val="28"/>
          <w:szCs w:val="28"/>
        </w:rPr>
      </w:pPr>
      <w:r w:rsidRPr="00893F0C">
        <w:rPr>
          <w:bCs/>
        </w:rPr>
        <w:t>Месторождения:</w:t>
      </w:r>
      <w:r w:rsidRPr="0078182F">
        <w:rPr>
          <w:b/>
          <w:bCs/>
        </w:rPr>
        <w:t xml:space="preserve"> </w:t>
      </w:r>
      <w:r w:rsidRPr="0078182F">
        <w:t>Печорский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Шория (железные руды), Донбасс, Хибины (апатиты), Канско-Ачинский, Ленский, Тунгусский, Южно-Якутский угольные бассейны, Удоканское (медь), Алдан и Бодайбо (золото), Мирный (алмазы).</w:t>
      </w:r>
    </w:p>
    <w:p w:rsidR="007745D6" w:rsidRDefault="007745D6" w:rsidP="00CA1D63">
      <w:pPr>
        <w:autoSpaceDE w:val="0"/>
        <w:autoSpaceDN w:val="0"/>
        <w:adjustRightInd w:val="0"/>
        <w:rPr>
          <w:b/>
          <w:bCs/>
        </w:rPr>
      </w:pPr>
    </w:p>
    <w:p w:rsidR="009F1247" w:rsidRDefault="009F1247" w:rsidP="009F1247">
      <w:pPr>
        <w:ind w:left="720"/>
        <w:jc w:val="center"/>
        <w:rPr>
          <w:b/>
        </w:rPr>
      </w:pPr>
      <w:r w:rsidRPr="00CB1D2A">
        <w:rPr>
          <w:b/>
        </w:rPr>
        <w:t xml:space="preserve"> </w:t>
      </w:r>
      <w:r w:rsidRPr="00B93A0C">
        <w:rPr>
          <w:b/>
          <w:lang w:val="en-US"/>
        </w:rPr>
        <w:t>III</w:t>
      </w:r>
      <w:r w:rsidRPr="004E7095">
        <w:rPr>
          <w:b/>
        </w:rPr>
        <w:t>.</w:t>
      </w:r>
      <w:r w:rsidRPr="00B93A0C">
        <w:rPr>
          <w:b/>
        </w:rPr>
        <w:t xml:space="preserve"> </w:t>
      </w:r>
      <w:r w:rsidRPr="00860A51">
        <w:rPr>
          <w:b/>
        </w:rPr>
        <w:t>Тематическое планирование</w:t>
      </w:r>
      <w:r w:rsidR="002B6534">
        <w:rPr>
          <w:b/>
        </w:rPr>
        <w:t xml:space="preserve"> </w:t>
      </w:r>
      <w:r w:rsidR="003907A4">
        <w:rPr>
          <w:b/>
        </w:rPr>
        <w:t xml:space="preserve"> 9 «</w:t>
      </w:r>
      <w:r w:rsidR="00F851BF">
        <w:rPr>
          <w:b/>
        </w:rPr>
        <w:t>А</w:t>
      </w:r>
      <w:r w:rsidR="00961016">
        <w:rPr>
          <w:b/>
        </w:rPr>
        <w:t>»</w:t>
      </w:r>
      <w:r w:rsidR="004E7095">
        <w:rPr>
          <w:b/>
        </w:rPr>
        <w:t xml:space="preserve"> </w:t>
      </w:r>
      <w:r w:rsidR="00245168">
        <w:rPr>
          <w:b/>
        </w:rPr>
        <w:t>класс</w:t>
      </w:r>
    </w:p>
    <w:p w:rsidR="00F851BF" w:rsidRDefault="00F851BF" w:rsidP="009F1247">
      <w:pPr>
        <w:ind w:left="7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02"/>
        <w:gridCol w:w="1636"/>
      </w:tblGrid>
      <w:tr w:rsidR="00F851BF" w:rsidRPr="00F851BF" w:rsidTr="00F851BF">
        <w:tc>
          <w:tcPr>
            <w:tcW w:w="817" w:type="dxa"/>
          </w:tcPr>
          <w:p w:rsidR="00F851BF" w:rsidRPr="00F851BF" w:rsidRDefault="00F851BF" w:rsidP="00F851BF">
            <w:r w:rsidRPr="00F851BF">
              <w:t>№</w:t>
            </w:r>
          </w:p>
          <w:p w:rsidR="00F851BF" w:rsidRPr="00F851BF" w:rsidRDefault="00F851BF" w:rsidP="00F851BF">
            <w:pPr>
              <w:rPr>
                <w:b/>
                <w:lang w:val="en-US"/>
              </w:rPr>
            </w:pPr>
            <w:r w:rsidRPr="00F851BF">
              <w:t>п/п</w:t>
            </w:r>
          </w:p>
        </w:tc>
        <w:tc>
          <w:tcPr>
            <w:tcW w:w="6302" w:type="dxa"/>
          </w:tcPr>
          <w:p w:rsidR="00F851BF" w:rsidRPr="00F851BF" w:rsidRDefault="00F851BF" w:rsidP="00F851BF">
            <w:pPr>
              <w:rPr>
                <w:b/>
              </w:rPr>
            </w:pPr>
            <w:r w:rsidRPr="00F851BF">
              <w:t>Раздел, тема урока</w:t>
            </w:r>
          </w:p>
        </w:tc>
        <w:tc>
          <w:tcPr>
            <w:tcW w:w="1636" w:type="dxa"/>
          </w:tcPr>
          <w:p w:rsidR="00F851BF" w:rsidRPr="00F851BF" w:rsidRDefault="00F851BF" w:rsidP="00F851BF">
            <w:r w:rsidRPr="00F851BF">
              <w:t>Кол.</w:t>
            </w:r>
          </w:p>
          <w:p w:rsidR="00F851BF" w:rsidRPr="00F851BF" w:rsidRDefault="00F851BF" w:rsidP="00F851BF">
            <w:r w:rsidRPr="00F851BF">
              <w:t>часов</w:t>
            </w:r>
          </w:p>
        </w:tc>
      </w:tr>
      <w:tr w:rsidR="00F851BF" w:rsidRPr="00F851BF" w:rsidTr="00F851BF">
        <w:tc>
          <w:tcPr>
            <w:tcW w:w="7119" w:type="dxa"/>
            <w:gridSpan w:val="2"/>
          </w:tcPr>
          <w:p w:rsidR="00F851BF" w:rsidRPr="00F851BF" w:rsidRDefault="00F851BF" w:rsidP="00F851BF">
            <w:r w:rsidRPr="00F851BF">
              <w:t xml:space="preserve">Раздел 1. Хозяйство России </w:t>
            </w:r>
          </w:p>
          <w:p w:rsidR="00F851BF" w:rsidRPr="00F851BF" w:rsidRDefault="00F851BF" w:rsidP="00F851BF">
            <w:pPr>
              <w:rPr>
                <w:b/>
              </w:rPr>
            </w:pPr>
            <w:r w:rsidRPr="00F851BF">
              <w:t>Тема 1. Россия на карте мира</w:t>
            </w:r>
          </w:p>
        </w:tc>
        <w:tc>
          <w:tcPr>
            <w:tcW w:w="1636" w:type="dxa"/>
          </w:tcPr>
          <w:p w:rsidR="00F851BF" w:rsidRPr="00F851BF" w:rsidRDefault="00F851BF" w:rsidP="00F851BF">
            <w:pPr>
              <w:rPr>
                <w:b/>
              </w:rPr>
            </w:pPr>
            <w:r w:rsidRPr="00F851BF">
              <w:rPr>
                <w:b/>
              </w:rPr>
              <w:t>30</w:t>
            </w:r>
          </w:p>
          <w:p w:rsidR="00F851BF" w:rsidRPr="00F851BF" w:rsidRDefault="00F851BF" w:rsidP="00F851BF">
            <w:pPr>
              <w:rPr>
                <w:b/>
                <w:bCs/>
              </w:rPr>
            </w:pPr>
            <w:r w:rsidRPr="00F851BF">
              <w:rPr>
                <w:b/>
                <w:bCs/>
              </w:rPr>
              <w:t>7</w:t>
            </w:r>
          </w:p>
        </w:tc>
      </w:tr>
      <w:tr w:rsidR="00F851BF" w:rsidRPr="00F851BF" w:rsidTr="00F851BF">
        <w:tc>
          <w:tcPr>
            <w:tcW w:w="817" w:type="dxa"/>
          </w:tcPr>
          <w:p w:rsidR="00F851BF" w:rsidRPr="00F851BF" w:rsidRDefault="00F851BF" w:rsidP="00F851BF">
            <w:r w:rsidRPr="00F851BF">
              <w:t>1</w:t>
            </w:r>
          </w:p>
        </w:tc>
        <w:tc>
          <w:tcPr>
            <w:tcW w:w="6302" w:type="dxa"/>
          </w:tcPr>
          <w:p w:rsidR="00F851BF" w:rsidRPr="00F851BF" w:rsidRDefault="00F851BF" w:rsidP="00F851BF">
            <w:r w:rsidRPr="00F851BF">
              <w:t>Геополитическое влияние России</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2</w:t>
            </w:r>
          </w:p>
        </w:tc>
        <w:tc>
          <w:tcPr>
            <w:tcW w:w="6302" w:type="dxa"/>
          </w:tcPr>
          <w:p w:rsidR="00F851BF" w:rsidRPr="00F851BF" w:rsidRDefault="00F851BF" w:rsidP="00F851BF">
            <w:r w:rsidRPr="00F851BF">
              <w:t>Экономическое влияние России</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3</w:t>
            </w:r>
          </w:p>
        </w:tc>
        <w:tc>
          <w:tcPr>
            <w:tcW w:w="6302" w:type="dxa"/>
          </w:tcPr>
          <w:p w:rsidR="00F851BF" w:rsidRPr="00F851BF" w:rsidRDefault="00F851BF" w:rsidP="00F851BF">
            <w:r w:rsidRPr="00F851BF">
              <w:t xml:space="preserve">Географическое положение России: политическая и эконмическая оценка </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4</w:t>
            </w:r>
          </w:p>
        </w:tc>
        <w:tc>
          <w:tcPr>
            <w:tcW w:w="6302" w:type="dxa"/>
          </w:tcPr>
          <w:p w:rsidR="00F851BF" w:rsidRPr="00F851BF" w:rsidRDefault="00F851BF" w:rsidP="00F851BF">
            <w:r w:rsidRPr="00F851BF">
              <w:t>Природные ресурсы России, их хозяйственная оценка</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5</w:t>
            </w:r>
          </w:p>
        </w:tc>
        <w:tc>
          <w:tcPr>
            <w:tcW w:w="6302" w:type="dxa"/>
          </w:tcPr>
          <w:p w:rsidR="00F851BF" w:rsidRPr="00F851BF" w:rsidRDefault="00F851BF" w:rsidP="00F851BF">
            <w:r w:rsidRPr="00F851BF">
              <w:t xml:space="preserve">Подходы к районированию территории России </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6</w:t>
            </w:r>
          </w:p>
        </w:tc>
        <w:tc>
          <w:tcPr>
            <w:tcW w:w="6302" w:type="dxa"/>
          </w:tcPr>
          <w:p w:rsidR="00F851BF" w:rsidRPr="00F851BF" w:rsidRDefault="00F851BF" w:rsidP="00F851BF">
            <w:r w:rsidRPr="00F851BF">
              <w:t>Административно-территориальное устройство районирование России</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7</w:t>
            </w:r>
          </w:p>
        </w:tc>
        <w:tc>
          <w:tcPr>
            <w:tcW w:w="6302" w:type="dxa"/>
          </w:tcPr>
          <w:p w:rsidR="00F851BF" w:rsidRPr="00F851BF" w:rsidRDefault="00F851BF" w:rsidP="00F851BF">
            <w:r w:rsidRPr="00F851BF">
              <w:t>Контрольная работа по теме «Россия на карте мира»</w:t>
            </w:r>
          </w:p>
        </w:tc>
        <w:tc>
          <w:tcPr>
            <w:tcW w:w="1636" w:type="dxa"/>
          </w:tcPr>
          <w:p w:rsidR="00F851BF" w:rsidRPr="00F851BF" w:rsidRDefault="00F851BF" w:rsidP="00F851BF">
            <w:r w:rsidRPr="00F851BF">
              <w:t>1</w:t>
            </w:r>
          </w:p>
        </w:tc>
      </w:tr>
      <w:tr w:rsidR="00F851BF" w:rsidRPr="00F851BF" w:rsidTr="00F851BF">
        <w:tc>
          <w:tcPr>
            <w:tcW w:w="7119" w:type="dxa"/>
            <w:gridSpan w:val="2"/>
          </w:tcPr>
          <w:p w:rsidR="00F851BF" w:rsidRPr="00F851BF" w:rsidRDefault="00F851BF" w:rsidP="00F851BF">
            <w:pPr>
              <w:rPr>
                <w:b/>
              </w:rPr>
            </w:pPr>
            <w:r w:rsidRPr="00F851BF">
              <w:t>Тема 2. Общая характеристика хозяйства России</w:t>
            </w:r>
          </w:p>
        </w:tc>
        <w:tc>
          <w:tcPr>
            <w:tcW w:w="1636" w:type="dxa"/>
          </w:tcPr>
          <w:p w:rsidR="00F851BF" w:rsidRPr="00F851BF" w:rsidRDefault="00F851BF" w:rsidP="00F851BF">
            <w:pPr>
              <w:rPr>
                <w:b/>
                <w:bCs/>
              </w:rPr>
            </w:pPr>
            <w:r w:rsidRPr="00F851BF">
              <w:rPr>
                <w:b/>
                <w:bCs/>
              </w:rPr>
              <w:t>4</w:t>
            </w:r>
          </w:p>
        </w:tc>
      </w:tr>
      <w:tr w:rsidR="00F851BF" w:rsidRPr="00F851BF" w:rsidTr="00F851BF">
        <w:tc>
          <w:tcPr>
            <w:tcW w:w="817" w:type="dxa"/>
          </w:tcPr>
          <w:p w:rsidR="00F851BF" w:rsidRPr="00F851BF" w:rsidRDefault="00F851BF" w:rsidP="00F851BF">
            <w:r w:rsidRPr="00F851BF">
              <w:t>8</w:t>
            </w:r>
          </w:p>
        </w:tc>
        <w:tc>
          <w:tcPr>
            <w:tcW w:w="6302" w:type="dxa"/>
          </w:tcPr>
          <w:p w:rsidR="00F851BF" w:rsidRPr="00F851BF" w:rsidRDefault="00F851BF" w:rsidP="00F851BF">
            <w:r w:rsidRPr="00F851BF">
              <w:t>Что такое хозяйство, или экономика, страны</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9</w:t>
            </w:r>
          </w:p>
        </w:tc>
        <w:tc>
          <w:tcPr>
            <w:tcW w:w="6302" w:type="dxa"/>
          </w:tcPr>
          <w:p w:rsidR="00F851BF" w:rsidRPr="00F851BF" w:rsidRDefault="00F851BF" w:rsidP="00F851BF">
            <w:r w:rsidRPr="00F851BF">
              <w:t>Цикличность развития экономики</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10</w:t>
            </w:r>
          </w:p>
        </w:tc>
        <w:tc>
          <w:tcPr>
            <w:tcW w:w="6302" w:type="dxa"/>
          </w:tcPr>
          <w:p w:rsidR="00F851BF" w:rsidRPr="00F851BF" w:rsidRDefault="00F851BF" w:rsidP="00F851BF">
            <w:r w:rsidRPr="00F851BF">
              <w:t>Особенности хозяйства России</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11</w:t>
            </w:r>
          </w:p>
        </w:tc>
        <w:tc>
          <w:tcPr>
            <w:tcW w:w="6302" w:type="dxa"/>
          </w:tcPr>
          <w:p w:rsidR="00F851BF" w:rsidRPr="00F851BF" w:rsidRDefault="00F851BF" w:rsidP="00F851BF">
            <w:r w:rsidRPr="00F851BF">
              <w:t>Структура хозяйства России. Факторы развития производства</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7119" w:type="dxa"/>
            <w:gridSpan w:val="2"/>
          </w:tcPr>
          <w:p w:rsidR="00F851BF" w:rsidRPr="00F851BF" w:rsidRDefault="00F851BF" w:rsidP="00F851BF">
            <w:r w:rsidRPr="00F851BF">
              <w:t>Тема 3. Промышленные комплексы России. Сфера услуг и АПК</w:t>
            </w:r>
          </w:p>
        </w:tc>
        <w:tc>
          <w:tcPr>
            <w:tcW w:w="1636" w:type="dxa"/>
            <w:vAlign w:val="center"/>
          </w:tcPr>
          <w:p w:rsidR="00F851BF" w:rsidRPr="00F851BF" w:rsidRDefault="00F851BF" w:rsidP="00F851BF">
            <w:pPr>
              <w:rPr>
                <w:b/>
              </w:rPr>
            </w:pPr>
          </w:p>
          <w:p w:rsidR="00F851BF" w:rsidRPr="00F851BF" w:rsidRDefault="00F851BF" w:rsidP="00F851BF">
            <w:pPr>
              <w:rPr>
                <w:b/>
                <w:bCs/>
              </w:rPr>
            </w:pPr>
            <w:r w:rsidRPr="00F851BF">
              <w:rPr>
                <w:b/>
                <w:bCs/>
              </w:rPr>
              <w:t>20</w:t>
            </w:r>
          </w:p>
        </w:tc>
      </w:tr>
      <w:tr w:rsidR="00F851BF" w:rsidRPr="00F851BF" w:rsidTr="00F851BF">
        <w:tc>
          <w:tcPr>
            <w:tcW w:w="817" w:type="dxa"/>
          </w:tcPr>
          <w:p w:rsidR="00F851BF" w:rsidRPr="00F851BF" w:rsidRDefault="00F851BF" w:rsidP="00F851BF">
            <w:r w:rsidRPr="00F851BF">
              <w:t>12</w:t>
            </w:r>
          </w:p>
        </w:tc>
        <w:tc>
          <w:tcPr>
            <w:tcW w:w="6302" w:type="dxa"/>
          </w:tcPr>
          <w:p w:rsidR="00F851BF" w:rsidRPr="00F851BF" w:rsidRDefault="00F851BF" w:rsidP="00F851BF">
            <w:r w:rsidRPr="00F851BF">
              <w:t>Топливно-энергетический комплекс</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13</w:t>
            </w:r>
          </w:p>
        </w:tc>
        <w:tc>
          <w:tcPr>
            <w:tcW w:w="6302" w:type="dxa"/>
          </w:tcPr>
          <w:p w:rsidR="00F851BF" w:rsidRPr="00F851BF" w:rsidRDefault="00F851BF" w:rsidP="00F851BF">
            <w:r w:rsidRPr="00F851BF">
              <w:t>Нефтяная промышленность</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14</w:t>
            </w:r>
          </w:p>
        </w:tc>
        <w:tc>
          <w:tcPr>
            <w:tcW w:w="6302" w:type="dxa"/>
          </w:tcPr>
          <w:p w:rsidR="00F851BF" w:rsidRPr="00F851BF" w:rsidRDefault="00F851BF" w:rsidP="00F851BF">
            <w:r w:rsidRPr="00F851BF">
              <w:t>Газовая промышленность</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lastRenderedPageBreak/>
              <w:t>15</w:t>
            </w:r>
          </w:p>
        </w:tc>
        <w:tc>
          <w:tcPr>
            <w:tcW w:w="6302" w:type="dxa"/>
          </w:tcPr>
          <w:p w:rsidR="00F851BF" w:rsidRPr="00F851BF" w:rsidRDefault="00F851BF" w:rsidP="00F851BF">
            <w:r w:rsidRPr="00F851BF">
              <w:t>Угольная промышленность</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16</w:t>
            </w:r>
          </w:p>
        </w:tc>
        <w:tc>
          <w:tcPr>
            <w:tcW w:w="6302" w:type="dxa"/>
            <w:vAlign w:val="center"/>
          </w:tcPr>
          <w:p w:rsidR="00F851BF" w:rsidRPr="00F851BF" w:rsidRDefault="00F851BF" w:rsidP="00F851BF">
            <w:r w:rsidRPr="00F851BF">
              <w:t>Электроэнергетика</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pPr>
              <w:rPr>
                <w:b/>
                <w:bCs/>
              </w:rPr>
            </w:pPr>
            <w:r w:rsidRPr="00F851BF">
              <w:rPr>
                <w:b/>
                <w:bCs/>
              </w:rPr>
              <w:t>17 2 чет</w:t>
            </w:r>
          </w:p>
        </w:tc>
        <w:tc>
          <w:tcPr>
            <w:tcW w:w="6302" w:type="dxa"/>
          </w:tcPr>
          <w:p w:rsidR="00F851BF" w:rsidRPr="00F851BF" w:rsidRDefault="00F851BF" w:rsidP="00F851BF">
            <w:r w:rsidRPr="00F851BF">
              <w:t>Машиностроение</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18</w:t>
            </w:r>
          </w:p>
        </w:tc>
        <w:tc>
          <w:tcPr>
            <w:tcW w:w="6302" w:type="dxa"/>
            <w:vAlign w:val="center"/>
          </w:tcPr>
          <w:p w:rsidR="00F851BF" w:rsidRPr="00F851BF" w:rsidRDefault="00F851BF" w:rsidP="00F851BF">
            <w:r w:rsidRPr="00F851BF">
              <w:t>Металлургический комплекс. Черная металлургия</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19</w:t>
            </w:r>
          </w:p>
        </w:tc>
        <w:tc>
          <w:tcPr>
            <w:tcW w:w="6302" w:type="dxa"/>
          </w:tcPr>
          <w:p w:rsidR="00F851BF" w:rsidRPr="00F851BF" w:rsidRDefault="00F851BF" w:rsidP="00F851BF">
            <w:r w:rsidRPr="00F851BF">
              <w:t xml:space="preserve">Цветная металлургия </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20</w:t>
            </w:r>
          </w:p>
        </w:tc>
        <w:tc>
          <w:tcPr>
            <w:tcW w:w="6302" w:type="dxa"/>
            <w:vAlign w:val="center"/>
          </w:tcPr>
          <w:p w:rsidR="00F851BF" w:rsidRPr="00F851BF" w:rsidRDefault="00F851BF" w:rsidP="00F851BF">
            <w:r w:rsidRPr="00F851BF">
              <w:t>Практическая работа №1 «Металлургический и машиностроительный комплекс»</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21</w:t>
            </w:r>
          </w:p>
        </w:tc>
        <w:tc>
          <w:tcPr>
            <w:tcW w:w="6302" w:type="dxa"/>
            <w:vAlign w:val="center"/>
          </w:tcPr>
          <w:p w:rsidR="00F851BF" w:rsidRPr="00F851BF" w:rsidRDefault="00F851BF" w:rsidP="00F851BF">
            <w:r w:rsidRPr="00F851BF">
              <w:t>Химическая промышленность России</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22</w:t>
            </w:r>
          </w:p>
        </w:tc>
        <w:tc>
          <w:tcPr>
            <w:tcW w:w="6302" w:type="dxa"/>
          </w:tcPr>
          <w:p w:rsidR="00F851BF" w:rsidRPr="00F851BF" w:rsidRDefault="00F851BF" w:rsidP="00F851BF">
            <w:r w:rsidRPr="00F851BF">
              <w:t>Химия полимеров. Основные районы химической промышленности</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23</w:t>
            </w:r>
          </w:p>
        </w:tc>
        <w:tc>
          <w:tcPr>
            <w:tcW w:w="6302" w:type="dxa"/>
          </w:tcPr>
          <w:p w:rsidR="00F851BF" w:rsidRPr="00F851BF" w:rsidRDefault="00F851BF" w:rsidP="00F851BF">
            <w:r w:rsidRPr="00F851BF">
              <w:t>Лесная промышленность России</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24</w:t>
            </w:r>
          </w:p>
        </w:tc>
        <w:tc>
          <w:tcPr>
            <w:tcW w:w="6302" w:type="dxa"/>
          </w:tcPr>
          <w:p w:rsidR="00F851BF" w:rsidRPr="00F851BF" w:rsidRDefault="00F851BF" w:rsidP="00F851BF">
            <w:r w:rsidRPr="00F851BF">
              <w:t>Практическая работа №2  «Химическая и лесная промышленность России»</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25</w:t>
            </w:r>
          </w:p>
        </w:tc>
        <w:tc>
          <w:tcPr>
            <w:tcW w:w="6302" w:type="dxa"/>
          </w:tcPr>
          <w:p w:rsidR="00F851BF" w:rsidRPr="00F851BF" w:rsidRDefault="00F851BF" w:rsidP="00F851BF">
            <w:r w:rsidRPr="00F851BF">
              <w:t>Особенности сельского хозяйства. Растениеводство</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26</w:t>
            </w:r>
          </w:p>
        </w:tc>
        <w:tc>
          <w:tcPr>
            <w:tcW w:w="6302" w:type="dxa"/>
          </w:tcPr>
          <w:p w:rsidR="00F851BF" w:rsidRPr="00F851BF" w:rsidRDefault="00F851BF" w:rsidP="00F851BF">
            <w:r w:rsidRPr="00F851BF">
              <w:t>Животноводство</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27</w:t>
            </w:r>
          </w:p>
        </w:tc>
        <w:tc>
          <w:tcPr>
            <w:tcW w:w="6302" w:type="dxa"/>
          </w:tcPr>
          <w:p w:rsidR="00F851BF" w:rsidRPr="00F851BF" w:rsidRDefault="00F851BF" w:rsidP="00F851BF">
            <w:r w:rsidRPr="00F851BF">
              <w:t>Пищевая и легкая промышленность</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28</w:t>
            </w:r>
          </w:p>
        </w:tc>
        <w:tc>
          <w:tcPr>
            <w:tcW w:w="6302" w:type="dxa"/>
          </w:tcPr>
          <w:p w:rsidR="00F851BF" w:rsidRPr="00F851BF" w:rsidRDefault="00F851BF" w:rsidP="00F851BF">
            <w:r w:rsidRPr="00F851BF">
              <w:t>Транспорт. Сухопутный транспорт</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29</w:t>
            </w:r>
          </w:p>
        </w:tc>
        <w:tc>
          <w:tcPr>
            <w:tcW w:w="6302" w:type="dxa"/>
          </w:tcPr>
          <w:p w:rsidR="00F851BF" w:rsidRPr="00F851BF" w:rsidRDefault="00F851BF" w:rsidP="00F851BF">
            <w:r w:rsidRPr="00F851BF">
              <w:t xml:space="preserve">Водный, авиационный и трубопроводный транспорт </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30</w:t>
            </w:r>
          </w:p>
        </w:tc>
        <w:tc>
          <w:tcPr>
            <w:tcW w:w="6302" w:type="dxa"/>
          </w:tcPr>
          <w:p w:rsidR="00F851BF" w:rsidRPr="00F851BF" w:rsidRDefault="00F851BF" w:rsidP="00F851BF">
            <w:r w:rsidRPr="00F851BF">
              <w:t>Контрольная работа по теме «Промышленные комплексы России. АПК»</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31</w:t>
            </w:r>
          </w:p>
        </w:tc>
        <w:tc>
          <w:tcPr>
            <w:tcW w:w="6302" w:type="dxa"/>
          </w:tcPr>
          <w:p w:rsidR="00F851BF" w:rsidRPr="00F851BF" w:rsidRDefault="00F851BF" w:rsidP="00F851BF">
            <w:r w:rsidRPr="00F851BF">
              <w:t>Непроизводственная сфера. Сфера обслуживания</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7119" w:type="dxa"/>
            <w:gridSpan w:val="2"/>
          </w:tcPr>
          <w:p w:rsidR="00F851BF" w:rsidRPr="00F851BF" w:rsidRDefault="00F851BF" w:rsidP="00F851BF">
            <w:r w:rsidRPr="00F851BF">
              <w:t>Раздел 2. Регионы России</w:t>
            </w:r>
          </w:p>
        </w:tc>
        <w:tc>
          <w:tcPr>
            <w:tcW w:w="1636" w:type="dxa"/>
          </w:tcPr>
          <w:p w:rsidR="00F851BF" w:rsidRPr="00F851BF" w:rsidRDefault="00F851BF" w:rsidP="00F851BF">
            <w:pPr>
              <w:rPr>
                <w:b/>
                <w:bCs/>
              </w:rPr>
            </w:pPr>
            <w:r w:rsidRPr="00F851BF">
              <w:rPr>
                <w:b/>
                <w:bCs/>
              </w:rPr>
              <w:t>35</w:t>
            </w:r>
          </w:p>
        </w:tc>
      </w:tr>
      <w:tr w:rsidR="00F851BF" w:rsidRPr="00F851BF" w:rsidTr="00F851BF">
        <w:tc>
          <w:tcPr>
            <w:tcW w:w="817" w:type="dxa"/>
          </w:tcPr>
          <w:p w:rsidR="00F851BF" w:rsidRPr="00F851BF" w:rsidRDefault="00F851BF" w:rsidP="00F851BF">
            <w:pPr>
              <w:rPr>
                <w:b/>
                <w:bCs/>
              </w:rPr>
            </w:pPr>
            <w:r w:rsidRPr="00F851BF">
              <w:rPr>
                <w:b/>
                <w:bCs/>
              </w:rPr>
              <w:t>32</w:t>
            </w:r>
          </w:p>
        </w:tc>
        <w:tc>
          <w:tcPr>
            <w:tcW w:w="6302" w:type="dxa"/>
          </w:tcPr>
          <w:p w:rsidR="00F851BF" w:rsidRPr="00F851BF" w:rsidRDefault="00F851BF" w:rsidP="00F851BF">
            <w:r w:rsidRPr="00F851BF">
              <w:t>Европейская часть России. Общая характеристика Центральной России</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33</w:t>
            </w:r>
          </w:p>
        </w:tc>
        <w:tc>
          <w:tcPr>
            <w:tcW w:w="6302" w:type="dxa"/>
          </w:tcPr>
          <w:p w:rsidR="00F851BF" w:rsidRPr="00F851BF" w:rsidRDefault="00F851BF" w:rsidP="00F851BF">
            <w:r w:rsidRPr="00F851BF">
              <w:t>Население и хозяйство Центральной России</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pPr>
              <w:rPr>
                <w:b/>
                <w:bCs/>
              </w:rPr>
            </w:pPr>
            <w:r w:rsidRPr="00F851BF">
              <w:rPr>
                <w:b/>
                <w:bCs/>
              </w:rPr>
              <w:t>34 3чет</w:t>
            </w:r>
          </w:p>
        </w:tc>
        <w:tc>
          <w:tcPr>
            <w:tcW w:w="6302" w:type="dxa"/>
          </w:tcPr>
          <w:p w:rsidR="00F851BF" w:rsidRPr="00F851BF" w:rsidRDefault="00F851BF" w:rsidP="00F851BF">
            <w:r w:rsidRPr="00F851BF">
              <w:t>Центральный район.</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35</w:t>
            </w:r>
          </w:p>
        </w:tc>
        <w:tc>
          <w:tcPr>
            <w:tcW w:w="6302" w:type="dxa"/>
          </w:tcPr>
          <w:p w:rsidR="00F851BF" w:rsidRPr="00F851BF" w:rsidRDefault="00F851BF" w:rsidP="00F851BF">
            <w:r w:rsidRPr="00F851BF">
              <w:t>Москва. Горда Центрального района</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36</w:t>
            </w:r>
          </w:p>
        </w:tc>
        <w:tc>
          <w:tcPr>
            <w:tcW w:w="6302" w:type="dxa"/>
          </w:tcPr>
          <w:p w:rsidR="00F851BF" w:rsidRPr="00F851BF" w:rsidRDefault="00F851BF" w:rsidP="00F851BF">
            <w:r w:rsidRPr="00F851BF">
              <w:t xml:space="preserve">Центрально-Черноземный район </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37</w:t>
            </w:r>
          </w:p>
        </w:tc>
        <w:tc>
          <w:tcPr>
            <w:tcW w:w="6302" w:type="dxa"/>
          </w:tcPr>
          <w:p w:rsidR="00F851BF" w:rsidRPr="00F851BF" w:rsidRDefault="00F851BF" w:rsidP="00F851BF">
            <w:r w:rsidRPr="00F851BF">
              <w:t>Волго-Вятский район</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38</w:t>
            </w:r>
          </w:p>
        </w:tc>
        <w:tc>
          <w:tcPr>
            <w:tcW w:w="6302" w:type="dxa"/>
          </w:tcPr>
          <w:p w:rsidR="00F851BF" w:rsidRPr="00F851BF" w:rsidRDefault="00F851BF" w:rsidP="00F851BF">
            <w:r w:rsidRPr="00F851BF">
              <w:t>Общая характеристика Европейского Северо-Запада</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39</w:t>
            </w:r>
          </w:p>
        </w:tc>
        <w:tc>
          <w:tcPr>
            <w:tcW w:w="6302" w:type="dxa"/>
          </w:tcPr>
          <w:p w:rsidR="00F851BF" w:rsidRPr="00F851BF" w:rsidRDefault="00F851BF" w:rsidP="00F851BF">
            <w:r w:rsidRPr="00F851BF">
              <w:t>Население и хозяйство Европейского Северо-Запада</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40</w:t>
            </w:r>
          </w:p>
        </w:tc>
        <w:tc>
          <w:tcPr>
            <w:tcW w:w="6302" w:type="dxa"/>
          </w:tcPr>
          <w:p w:rsidR="00F851BF" w:rsidRPr="00F851BF" w:rsidRDefault="00F851BF" w:rsidP="00F851BF">
            <w:r w:rsidRPr="00F851BF">
              <w:t>Санкт-Петербург. Калининградская область</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41</w:t>
            </w:r>
          </w:p>
        </w:tc>
        <w:tc>
          <w:tcPr>
            <w:tcW w:w="6302" w:type="dxa"/>
          </w:tcPr>
          <w:p w:rsidR="00F851BF" w:rsidRPr="00F851BF" w:rsidRDefault="00F851BF" w:rsidP="00F851BF">
            <w:r w:rsidRPr="00F851BF">
              <w:t>Общая характеристика Европейского Севера</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42</w:t>
            </w:r>
          </w:p>
        </w:tc>
        <w:tc>
          <w:tcPr>
            <w:tcW w:w="6302" w:type="dxa"/>
          </w:tcPr>
          <w:p w:rsidR="00F851BF" w:rsidRPr="00F851BF" w:rsidRDefault="00F851BF" w:rsidP="00F851BF">
            <w:r w:rsidRPr="00F851BF">
              <w:t>Население и хозяйство Европейского Севера</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43</w:t>
            </w:r>
          </w:p>
        </w:tc>
        <w:tc>
          <w:tcPr>
            <w:tcW w:w="6302" w:type="dxa"/>
          </w:tcPr>
          <w:p w:rsidR="00F851BF" w:rsidRPr="00F851BF" w:rsidRDefault="00F851BF" w:rsidP="00F851BF">
            <w:r w:rsidRPr="00F851BF">
              <w:t>Культура Европейского Севера</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44</w:t>
            </w:r>
          </w:p>
        </w:tc>
        <w:tc>
          <w:tcPr>
            <w:tcW w:w="6302" w:type="dxa"/>
          </w:tcPr>
          <w:p w:rsidR="00F851BF" w:rsidRPr="00F851BF" w:rsidRDefault="00F851BF" w:rsidP="00F851BF">
            <w:r w:rsidRPr="00F851BF">
              <w:t xml:space="preserve">Общая характеристика Поволжья </w:t>
            </w:r>
          </w:p>
        </w:tc>
        <w:tc>
          <w:tcPr>
            <w:tcW w:w="1636" w:type="dxa"/>
          </w:tcPr>
          <w:p w:rsidR="00F851BF" w:rsidRPr="00F851BF" w:rsidRDefault="00F851BF" w:rsidP="00F851BF">
            <w:pPr>
              <w:rPr>
                <w:lang w:val="en-US"/>
              </w:rPr>
            </w:pPr>
            <w:r w:rsidRPr="00F851BF">
              <w:rPr>
                <w:lang w:val="en-US"/>
              </w:rPr>
              <w:t>1</w:t>
            </w:r>
          </w:p>
        </w:tc>
      </w:tr>
      <w:tr w:rsidR="00F851BF" w:rsidRPr="00F851BF" w:rsidTr="00F851BF">
        <w:tc>
          <w:tcPr>
            <w:tcW w:w="817" w:type="dxa"/>
          </w:tcPr>
          <w:p w:rsidR="00F851BF" w:rsidRPr="00F851BF" w:rsidRDefault="00F851BF" w:rsidP="00F851BF">
            <w:r w:rsidRPr="00F851BF">
              <w:t>45</w:t>
            </w:r>
          </w:p>
        </w:tc>
        <w:tc>
          <w:tcPr>
            <w:tcW w:w="6302" w:type="dxa"/>
          </w:tcPr>
          <w:p w:rsidR="00F851BF" w:rsidRPr="00F851BF" w:rsidRDefault="00F851BF" w:rsidP="00F851BF">
            <w:r w:rsidRPr="00F851BF">
              <w:t>Население и хозяйство Поволжья</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46</w:t>
            </w:r>
          </w:p>
        </w:tc>
        <w:tc>
          <w:tcPr>
            <w:tcW w:w="6302" w:type="dxa"/>
          </w:tcPr>
          <w:p w:rsidR="00F851BF" w:rsidRPr="00F851BF" w:rsidRDefault="00F851BF" w:rsidP="00F851BF">
            <w:r w:rsidRPr="00F851BF">
              <w:t>Общая характеристика Европейского Юга</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47</w:t>
            </w:r>
          </w:p>
        </w:tc>
        <w:tc>
          <w:tcPr>
            <w:tcW w:w="6302" w:type="dxa"/>
          </w:tcPr>
          <w:p w:rsidR="00F851BF" w:rsidRPr="00F851BF" w:rsidRDefault="00F851BF" w:rsidP="00F851BF">
            <w:r w:rsidRPr="00F851BF">
              <w:t>Население и хозяйство Европейского Юга</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48</w:t>
            </w:r>
          </w:p>
        </w:tc>
        <w:tc>
          <w:tcPr>
            <w:tcW w:w="6302" w:type="dxa"/>
          </w:tcPr>
          <w:p w:rsidR="00F851BF" w:rsidRPr="00F851BF" w:rsidRDefault="00F851BF" w:rsidP="00F851BF">
            <w:r w:rsidRPr="00F851BF">
              <w:t>Южные моря России</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49</w:t>
            </w:r>
          </w:p>
        </w:tc>
        <w:tc>
          <w:tcPr>
            <w:tcW w:w="6302" w:type="dxa"/>
          </w:tcPr>
          <w:p w:rsidR="00F851BF" w:rsidRPr="00F851BF" w:rsidRDefault="00F851BF" w:rsidP="00F851BF">
            <w:r w:rsidRPr="00F851BF">
              <w:t xml:space="preserve">Общая характеристика Ростовской области </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pPr>
              <w:rPr>
                <w:b/>
                <w:bCs/>
              </w:rPr>
            </w:pPr>
            <w:r w:rsidRPr="00F851BF">
              <w:rPr>
                <w:b/>
                <w:bCs/>
              </w:rPr>
              <w:t>50 4чет</w:t>
            </w:r>
          </w:p>
        </w:tc>
        <w:tc>
          <w:tcPr>
            <w:tcW w:w="6302" w:type="dxa"/>
          </w:tcPr>
          <w:p w:rsidR="00F851BF" w:rsidRPr="00F851BF" w:rsidRDefault="00F851BF" w:rsidP="00F851BF">
            <w:r w:rsidRPr="00F851BF">
              <w:t>Население и хозяйство Ростовской области</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51</w:t>
            </w:r>
          </w:p>
        </w:tc>
        <w:tc>
          <w:tcPr>
            <w:tcW w:w="6302" w:type="dxa"/>
          </w:tcPr>
          <w:p w:rsidR="00F851BF" w:rsidRPr="00F851BF" w:rsidRDefault="00F851BF" w:rsidP="00F851BF">
            <w:r w:rsidRPr="00F851BF">
              <w:t>Таганрог. Города ростовской области</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52</w:t>
            </w:r>
          </w:p>
        </w:tc>
        <w:tc>
          <w:tcPr>
            <w:tcW w:w="6302" w:type="dxa"/>
          </w:tcPr>
          <w:p w:rsidR="00F851BF" w:rsidRPr="00F851BF" w:rsidRDefault="00F851BF" w:rsidP="00F851BF">
            <w:r w:rsidRPr="00F851BF">
              <w:t>Проверочная работа по теме «Ростовская область»</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53</w:t>
            </w:r>
          </w:p>
        </w:tc>
        <w:tc>
          <w:tcPr>
            <w:tcW w:w="6302" w:type="dxa"/>
          </w:tcPr>
          <w:p w:rsidR="00F851BF" w:rsidRPr="00F851BF" w:rsidRDefault="00F851BF" w:rsidP="00F851BF">
            <w:r w:rsidRPr="00F851BF">
              <w:t>Общая характеристика Урала</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54</w:t>
            </w:r>
          </w:p>
        </w:tc>
        <w:tc>
          <w:tcPr>
            <w:tcW w:w="6302" w:type="dxa"/>
          </w:tcPr>
          <w:p w:rsidR="00F851BF" w:rsidRPr="00F851BF" w:rsidRDefault="00F851BF" w:rsidP="00F851BF">
            <w:r w:rsidRPr="00F851BF">
              <w:t>Население и хозяйство Урала</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55</w:t>
            </w:r>
          </w:p>
        </w:tc>
        <w:tc>
          <w:tcPr>
            <w:tcW w:w="6302" w:type="dxa"/>
          </w:tcPr>
          <w:p w:rsidR="00F851BF" w:rsidRPr="00F851BF" w:rsidRDefault="00F851BF" w:rsidP="00F851BF">
            <w:r w:rsidRPr="00F851BF">
              <w:t>Контрольная работа по теме «Европейская часть России»</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56</w:t>
            </w:r>
          </w:p>
        </w:tc>
        <w:tc>
          <w:tcPr>
            <w:tcW w:w="6302" w:type="dxa"/>
          </w:tcPr>
          <w:p w:rsidR="00F851BF" w:rsidRPr="00F851BF" w:rsidRDefault="00F851BF" w:rsidP="00F851BF">
            <w:r w:rsidRPr="00F851BF">
              <w:t>Азиатская часть России. Арктические моря</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57</w:t>
            </w:r>
          </w:p>
        </w:tc>
        <w:tc>
          <w:tcPr>
            <w:tcW w:w="6302" w:type="dxa"/>
          </w:tcPr>
          <w:p w:rsidR="00F851BF" w:rsidRPr="00F851BF" w:rsidRDefault="00F851BF" w:rsidP="00F851BF">
            <w:r w:rsidRPr="00F851BF">
              <w:t>Общая характеристика Западной Сибири</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58</w:t>
            </w:r>
          </w:p>
        </w:tc>
        <w:tc>
          <w:tcPr>
            <w:tcW w:w="6302" w:type="dxa"/>
          </w:tcPr>
          <w:p w:rsidR="00F851BF" w:rsidRPr="00F851BF" w:rsidRDefault="00F851BF" w:rsidP="00F851BF">
            <w:r w:rsidRPr="00F851BF">
              <w:t>Население и хозяйство Западной Сибири</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59</w:t>
            </w:r>
          </w:p>
        </w:tc>
        <w:tc>
          <w:tcPr>
            <w:tcW w:w="6302" w:type="dxa"/>
          </w:tcPr>
          <w:p w:rsidR="00F851BF" w:rsidRPr="00F851BF" w:rsidRDefault="00F851BF" w:rsidP="00F851BF">
            <w:r w:rsidRPr="00F851BF">
              <w:t>Общая характеристика Восточной Сибири. Байкал</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60</w:t>
            </w:r>
          </w:p>
        </w:tc>
        <w:tc>
          <w:tcPr>
            <w:tcW w:w="6302" w:type="dxa"/>
          </w:tcPr>
          <w:p w:rsidR="00F851BF" w:rsidRPr="00F851BF" w:rsidRDefault="00F851BF" w:rsidP="00F851BF">
            <w:r w:rsidRPr="00F851BF">
              <w:t>Население и хозяйство Восточной Сибири</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61</w:t>
            </w:r>
          </w:p>
        </w:tc>
        <w:tc>
          <w:tcPr>
            <w:tcW w:w="6302" w:type="dxa"/>
          </w:tcPr>
          <w:p w:rsidR="00F851BF" w:rsidRPr="00F851BF" w:rsidRDefault="00F851BF" w:rsidP="00F851BF">
            <w:r w:rsidRPr="00F851BF">
              <w:t>Общая характеристика Дальнего Востока</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lastRenderedPageBreak/>
              <w:t>62</w:t>
            </w:r>
          </w:p>
        </w:tc>
        <w:tc>
          <w:tcPr>
            <w:tcW w:w="6302" w:type="dxa"/>
          </w:tcPr>
          <w:p w:rsidR="00F851BF" w:rsidRPr="00F851BF" w:rsidRDefault="00F851BF" w:rsidP="00F851BF">
            <w:r w:rsidRPr="00F851BF">
              <w:t>Население и хозяйство Дальнего Востока</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63</w:t>
            </w:r>
          </w:p>
        </w:tc>
        <w:tc>
          <w:tcPr>
            <w:tcW w:w="6302" w:type="dxa"/>
          </w:tcPr>
          <w:p w:rsidR="00F851BF" w:rsidRPr="00F851BF" w:rsidRDefault="00F851BF" w:rsidP="00F851BF">
            <w:r w:rsidRPr="00F851BF">
              <w:t>Контрольная работа по теме « Азиатская часть России»</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64</w:t>
            </w:r>
          </w:p>
        </w:tc>
        <w:tc>
          <w:tcPr>
            <w:tcW w:w="6302" w:type="dxa"/>
          </w:tcPr>
          <w:p w:rsidR="00F851BF" w:rsidRPr="00F851BF" w:rsidRDefault="00F851BF" w:rsidP="00F851BF">
            <w:r w:rsidRPr="00F851BF">
              <w:t>Роль России в мире</w:t>
            </w:r>
          </w:p>
        </w:tc>
        <w:tc>
          <w:tcPr>
            <w:tcW w:w="1636" w:type="dxa"/>
          </w:tcPr>
          <w:p w:rsidR="00F851BF" w:rsidRPr="00F851BF" w:rsidRDefault="00F851BF" w:rsidP="00F851BF">
            <w:r w:rsidRPr="00F851BF">
              <w:t>1</w:t>
            </w:r>
          </w:p>
        </w:tc>
      </w:tr>
      <w:tr w:rsidR="00F851BF" w:rsidRPr="00F851BF" w:rsidTr="00F851BF">
        <w:tc>
          <w:tcPr>
            <w:tcW w:w="817" w:type="dxa"/>
          </w:tcPr>
          <w:p w:rsidR="00F851BF" w:rsidRPr="00F851BF" w:rsidRDefault="00F851BF" w:rsidP="00F851BF">
            <w:r w:rsidRPr="00F851BF">
              <w:t>65</w:t>
            </w:r>
          </w:p>
        </w:tc>
        <w:tc>
          <w:tcPr>
            <w:tcW w:w="6302" w:type="dxa"/>
          </w:tcPr>
          <w:p w:rsidR="00F851BF" w:rsidRPr="00F851BF" w:rsidRDefault="00F851BF" w:rsidP="00F851BF">
            <w:r w:rsidRPr="00F851BF">
              <w:t>Россия на политической карте мира</w:t>
            </w:r>
          </w:p>
        </w:tc>
        <w:tc>
          <w:tcPr>
            <w:tcW w:w="1636" w:type="dxa"/>
          </w:tcPr>
          <w:p w:rsidR="00F851BF" w:rsidRPr="00F851BF" w:rsidRDefault="00F851BF" w:rsidP="00F851BF">
            <w:r w:rsidRPr="00F851BF">
              <w:t>1</w:t>
            </w:r>
          </w:p>
        </w:tc>
      </w:tr>
    </w:tbl>
    <w:p w:rsidR="00F851BF" w:rsidRDefault="00F851BF" w:rsidP="009F1247">
      <w:pPr>
        <w:ind w:left="720"/>
        <w:jc w:val="center"/>
        <w:rPr>
          <w:b/>
        </w:rPr>
      </w:pPr>
    </w:p>
    <w:p w:rsidR="00F851BF" w:rsidRPr="004E7095" w:rsidRDefault="00F851BF" w:rsidP="009F1247">
      <w:pPr>
        <w:ind w:left="720"/>
        <w:jc w:val="center"/>
      </w:pPr>
    </w:p>
    <w:p w:rsidR="0060183E" w:rsidRPr="00232A9C" w:rsidRDefault="000038E9" w:rsidP="0060183E">
      <w:r>
        <w:t xml:space="preserve">    </w:t>
      </w:r>
      <w:r w:rsidR="0060183E">
        <w:t>По учебному плану: в неделю 2 час</w:t>
      </w:r>
      <w:r w:rsidR="008F11EB">
        <w:t>а, за год 68</w:t>
      </w:r>
      <w:r w:rsidR="0060183E" w:rsidRPr="00232A9C">
        <w:t xml:space="preserve"> часов.</w:t>
      </w:r>
    </w:p>
    <w:p w:rsidR="00DC6588" w:rsidRPr="00DC6588" w:rsidRDefault="0060183E" w:rsidP="0060183E">
      <w:r w:rsidRPr="00232A9C">
        <w:t>По рабочей программе в соответствии с календарным учебным графиком</w:t>
      </w:r>
    </w:p>
    <w:p w:rsidR="0060183E" w:rsidRPr="00232A9C" w:rsidRDefault="0060183E" w:rsidP="0060183E">
      <w:r w:rsidRPr="00232A9C">
        <w:t xml:space="preserve"> МОБУ СОШ №</w:t>
      </w:r>
      <w:r w:rsidR="004E3D7B">
        <w:t xml:space="preserve"> 23 на 202</w:t>
      </w:r>
      <w:r w:rsidR="00A23482">
        <w:t>2</w:t>
      </w:r>
      <w:r w:rsidR="004E3D7B">
        <w:t>-202</w:t>
      </w:r>
      <w:r w:rsidR="00A23482">
        <w:t>3</w:t>
      </w:r>
      <w:r w:rsidR="004E3D7B">
        <w:t xml:space="preserve"> учебный год: 6</w:t>
      </w:r>
      <w:r w:rsidR="00F851BF">
        <w:t>5</w:t>
      </w:r>
      <w:bookmarkStart w:id="0" w:name="_GoBack"/>
      <w:bookmarkEnd w:id="0"/>
      <w:r>
        <w:t xml:space="preserve"> часов</w:t>
      </w:r>
      <w:r w:rsidRPr="00232A9C">
        <w:t>.</w:t>
      </w:r>
    </w:p>
    <w:p w:rsidR="00CB1D2A" w:rsidRDefault="00CB1D2A" w:rsidP="009F1247">
      <w:pPr>
        <w:ind w:left="786"/>
        <w:jc w:val="both"/>
      </w:pPr>
    </w:p>
    <w:p w:rsidR="009F1247" w:rsidRDefault="009F1247" w:rsidP="009F1247">
      <w:pPr>
        <w:ind w:left="786"/>
        <w:jc w:val="both"/>
      </w:pPr>
    </w:p>
    <w:p w:rsidR="009F1247" w:rsidRPr="00B93A0C" w:rsidRDefault="009F1247" w:rsidP="009F1247">
      <w:pPr>
        <w:jc w:val="both"/>
      </w:pPr>
    </w:p>
    <w:p w:rsidR="009F1247" w:rsidRPr="00083B86" w:rsidRDefault="009F1247" w:rsidP="009F1247">
      <w:pPr>
        <w:jc w:val="both"/>
      </w:pPr>
      <w:r>
        <w:t>РАССМОТРЕНО</w:t>
      </w:r>
      <w:r w:rsidRPr="00083B86">
        <w:t xml:space="preserve">                             </w:t>
      </w:r>
      <w:r>
        <w:t xml:space="preserve">                      </w:t>
      </w:r>
      <w:r w:rsidRPr="00BC02CA">
        <w:t xml:space="preserve">                     </w:t>
      </w:r>
      <w:r>
        <w:t xml:space="preserve">   СОГЛАСОВАНО</w:t>
      </w:r>
    </w:p>
    <w:p w:rsidR="009F1247" w:rsidRPr="00083B86" w:rsidRDefault="009F1247" w:rsidP="009F1247">
      <w:pPr>
        <w:jc w:val="both"/>
      </w:pPr>
      <w:r w:rsidRPr="00083B86">
        <w:t xml:space="preserve">на заседании МО                                                   </w:t>
      </w:r>
      <w:r w:rsidRPr="00BC02CA">
        <w:t xml:space="preserve">                       </w:t>
      </w:r>
      <w:r w:rsidRPr="00083B86">
        <w:t xml:space="preserve"> Зам. директора по УВР</w:t>
      </w:r>
    </w:p>
    <w:p w:rsidR="009F1247" w:rsidRDefault="009F1247" w:rsidP="009F1247">
      <w:pPr>
        <w:jc w:val="both"/>
      </w:pPr>
      <w:r w:rsidRPr="00083B86">
        <w:t xml:space="preserve">Протокол </w:t>
      </w:r>
      <w:r w:rsidR="004E3D7B">
        <w:t>№ 6</w:t>
      </w:r>
      <w:r>
        <w:t xml:space="preserve">                                                 </w:t>
      </w:r>
      <w:r w:rsidRPr="00BC02CA">
        <w:t xml:space="preserve">                        </w:t>
      </w:r>
      <w:r w:rsidR="004E7095">
        <w:t xml:space="preserve">  </w:t>
      </w:r>
      <w:r w:rsidR="004E3D7B">
        <w:t xml:space="preserve">     </w:t>
      </w:r>
      <w:r w:rsidR="004E7095">
        <w:t>С.Н. Науменко</w:t>
      </w:r>
    </w:p>
    <w:p w:rsidR="009F1247" w:rsidRDefault="004E3D7B" w:rsidP="009F1247">
      <w:pPr>
        <w:jc w:val="both"/>
      </w:pPr>
      <w:r>
        <w:t xml:space="preserve">от « </w:t>
      </w:r>
      <w:r w:rsidR="00A23482">
        <w:t xml:space="preserve">  </w:t>
      </w:r>
      <w:r>
        <w:t xml:space="preserve"> » </w:t>
      </w:r>
      <w:r w:rsidR="00A23482">
        <w:t xml:space="preserve">     </w:t>
      </w:r>
      <w:r>
        <w:t xml:space="preserve"> 202</w:t>
      </w:r>
      <w:r w:rsidR="00A23482">
        <w:t>2</w:t>
      </w:r>
      <w:r>
        <w:t xml:space="preserve"> </w:t>
      </w:r>
      <w:r w:rsidR="009F1247">
        <w:t xml:space="preserve">г.                                              </w:t>
      </w:r>
      <w:r w:rsidR="009F1247" w:rsidRPr="00BC02CA">
        <w:t xml:space="preserve">                      </w:t>
      </w:r>
      <w:r w:rsidR="009F1247">
        <w:t xml:space="preserve">  _____________________</w:t>
      </w:r>
    </w:p>
    <w:p w:rsidR="009F1247" w:rsidRDefault="009F1247" w:rsidP="009F1247">
      <w:pPr>
        <w:jc w:val="both"/>
      </w:pPr>
      <w:r>
        <w:t xml:space="preserve">Руководитель МО                                                 </w:t>
      </w:r>
      <w:r w:rsidRPr="00BC02CA">
        <w:t xml:space="preserve">                      </w:t>
      </w:r>
      <w:r w:rsidR="00A13CB3">
        <w:t xml:space="preserve">  « </w:t>
      </w:r>
      <w:r w:rsidR="00A13CB3" w:rsidRPr="00961016">
        <w:t xml:space="preserve">   </w:t>
      </w:r>
      <w:r w:rsidR="002B6534">
        <w:t xml:space="preserve"> »            202</w:t>
      </w:r>
      <w:r w:rsidR="00A23482">
        <w:t>2 г.</w:t>
      </w:r>
    </w:p>
    <w:p w:rsidR="009F1247" w:rsidRDefault="009F1247" w:rsidP="009F1247">
      <w:pPr>
        <w:jc w:val="both"/>
      </w:pPr>
      <w:r>
        <w:t>___________________</w:t>
      </w:r>
    </w:p>
    <w:p w:rsidR="009F1247" w:rsidRPr="00C064E7" w:rsidRDefault="009F1247" w:rsidP="009F1247">
      <w:pPr>
        <w:ind w:left="720"/>
        <w:jc w:val="both"/>
      </w:pPr>
    </w:p>
    <w:p w:rsidR="009F1247" w:rsidRPr="00C064E7" w:rsidRDefault="009F1247" w:rsidP="009F1247">
      <w:pPr>
        <w:ind w:left="720"/>
        <w:jc w:val="both"/>
      </w:pPr>
    </w:p>
    <w:p w:rsidR="009F1247" w:rsidRDefault="009F1247" w:rsidP="009F1247">
      <w:pPr>
        <w:ind w:left="720"/>
        <w:jc w:val="both"/>
      </w:pPr>
    </w:p>
    <w:p w:rsidR="009F1247" w:rsidRDefault="009F1247"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p>
    <w:p w:rsidR="004E7095" w:rsidRDefault="004E7095" w:rsidP="009F1247">
      <w:pPr>
        <w:ind w:left="720"/>
        <w:jc w:val="both"/>
      </w:pPr>
      <w:r>
        <w:t>\</w:t>
      </w:r>
    </w:p>
    <w:p w:rsidR="004E7095" w:rsidRDefault="004E7095" w:rsidP="009F1247">
      <w:pPr>
        <w:ind w:left="720"/>
        <w:jc w:val="both"/>
      </w:pPr>
    </w:p>
    <w:p w:rsidR="004E7095" w:rsidRDefault="004E7095" w:rsidP="009F1247">
      <w:pPr>
        <w:ind w:left="720"/>
        <w:jc w:val="both"/>
      </w:pPr>
    </w:p>
    <w:p w:rsidR="009F1247" w:rsidRPr="005774C4" w:rsidRDefault="009F1247" w:rsidP="009F1247">
      <w:pPr>
        <w:shd w:val="clear" w:color="auto" w:fill="FFFFFF"/>
        <w:tabs>
          <w:tab w:val="left" w:pos="518"/>
        </w:tabs>
        <w:jc w:val="center"/>
        <w:outlineLvl w:val="0"/>
        <w:rPr>
          <w:color w:val="000000"/>
          <w:sz w:val="26"/>
          <w:szCs w:val="26"/>
        </w:rPr>
      </w:pPr>
      <w:r w:rsidRPr="005774C4">
        <w:rPr>
          <w:color w:val="000000"/>
          <w:sz w:val="26"/>
          <w:szCs w:val="26"/>
        </w:rPr>
        <w:t>Лист</w:t>
      </w:r>
    </w:p>
    <w:p w:rsidR="00CB1D2A" w:rsidRPr="007652A9" w:rsidRDefault="009F1247" w:rsidP="006C46C8">
      <w:pPr>
        <w:shd w:val="clear" w:color="auto" w:fill="FFFFFF"/>
        <w:tabs>
          <w:tab w:val="left" w:pos="518"/>
        </w:tabs>
        <w:jc w:val="center"/>
        <w:rPr>
          <w:color w:val="000000"/>
          <w:sz w:val="26"/>
          <w:szCs w:val="26"/>
        </w:rPr>
      </w:pPr>
      <w:r w:rsidRPr="005774C4">
        <w:rPr>
          <w:color w:val="000000"/>
          <w:sz w:val="26"/>
          <w:szCs w:val="26"/>
        </w:rPr>
        <w:t xml:space="preserve"> корректировки рабочей программы </w:t>
      </w:r>
    </w:p>
    <w:p w:rsidR="006C46C8" w:rsidRPr="0037221D" w:rsidRDefault="009F1247" w:rsidP="006C46C8">
      <w:pPr>
        <w:shd w:val="clear" w:color="auto" w:fill="FFFFFF"/>
        <w:tabs>
          <w:tab w:val="left" w:pos="518"/>
        </w:tabs>
        <w:jc w:val="center"/>
        <w:rPr>
          <w:color w:val="000000"/>
          <w:sz w:val="26"/>
          <w:szCs w:val="26"/>
        </w:rPr>
      </w:pPr>
      <w:r w:rsidRPr="005774C4">
        <w:rPr>
          <w:color w:val="000000"/>
          <w:sz w:val="26"/>
          <w:szCs w:val="26"/>
        </w:rPr>
        <w:t xml:space="preserve">учителя </w:t>
      </w:r>
      <w:r w:rsidR="006C46C8">
        <w:rPr>
          <w:color w:val="000000"/>
          <w:sz w:val="26"/>
          <w:szCs w:val="26"/>
        </w:rPr>
        <w:t>Силютиной Е.П.</w:t>
      </w:r>
    </w:p>
    <w:p w:rsidR="009F1247" w:rsidRDefault="009F1247" w:rsidP="009F1247">
      <w:pPr>
        <w:shd w:val="clear" w:color="auto" w:fill="FFFFFF"/>
        <w:tabs>
          <w:tab w:val="left" w:pos="518"/>
        </w:tabs>
        <w:jc w:val="center"/>
        <w:rPr>
          <w:color w:val="000000"/>
          <w:sz w:val="26"/>
          <w:szCs w:val="26"/>
        </w:rPr>
      </w:pPr>
      <w:r w:rsidRPr="005774C4">
        <w:rPr>
          <w:color w:val="000000"/>
          <w:sz w:val="26"/>
          <w:szCs w:val="26"/>
        </w:rPr>
        <w:t xml:space="preserve">по </w:t>
      </w:r>
      <w:r>
        <w:rPr>
          <w:color w:val="000000"/>
          <w:sz w:val="26"/>
          <w:szCs w:val="26"/>
        </w:rPr>
        <w:t xml:space="preserve">географии  в </w:t>
      </w:r>
      <w:r w:rsidR="00CB1D2A">
        <w:rPr>
          <w:color w:val="000000"/>
          <w:sz w:val="26"/>
          <w:szCs w:val="26"/>
        </w:rPr>
        <w:t>9 «</w:t>
      </w:r>
      <w:r w:rsidR="00A23482">
        <w:rPr>
          <w:color w:val="000000"/>
          <w:sz w:val="26"/>
          <w:szCs w:val="26"/>
        </w:rPr>
        <w:t>Б</w:t>
      </w:r>
      <w:r w:rsidR="00CB1D2A">
        <w:rPr>
          <w:color w:val="000000"/>
          <w:sz w:val="26"/>
          <w:szCs w:val="26"/>
        </w:rPr>
        <w:t>»</w:t>
      </w:r>
      <w:r w:rsidRPr="006C46C8">
        <w:rPr>
          <w:color w:val="000000"/>
          <w:sz w:val="26"/>
          <w:szCs w:val="26"/>
        </w:rPr>
        <w:t xml:space="preserve"> </w:t>
      </w:r>
      <w:r>
        <w:rPr>
          <w:color w:val="000000"/>
          <w:sz w:val="26"/>
          <w:szCs w:val="26"/>
        </w:rPr>
        <w:t xml:space="preserve"> классе</w:t>
      </w:r>
    </w:p>
    <w:p w:rsidR="009F1247" w:rsidRPr="005774C4" w:rsidRDefault="009F1247" w:rsidP="009F1247">
      <w:pPr>
        <w:shd w:val="clear" w:color="auto" w:fill="FFFFFF"/>
        <w:tabs>
          <w:tab w:val="left" w:pos="518"/>
        </w:tabs>
        <w:jc w:val="center"/>
        <w:rPr>
          <w:color w:val="000000"/>
          <w:sz w:val="26"/>
          <w:szCs w:val="26"/>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691"/>
        <w:gridCol w:w="993"/>
        <w:gridCol w:w="2836"/>
        <w:gridCol w:w="993"/>
      </w:tblGrid>
      <w:tr w:rsidR="009F1247" w:rsidRPr="00BC02CA" w:rsidTr="009F1247">
        <w:tc>
          <w:tcPr>
            <w:tcW w:w="438" w:type="pct"/>
            <w:shd w:val="clear" w:color="auto" w:fill="auto"/>
          </w:tcPr>
          <w:p w:rsidR="009F1247" w:rsidRPr="00BC02CA" w:rsidRDefault="009F1247" w:rsidP="009F1247">
            <w:pPr>
              <w:pStyle w:val="ab"/>
              <w:snapToGrid w:val="0"/>
              <w:spacing w:after="0" w:line="240" w:lineRule="auto"/>
              <w:jc w:val="center"/>
              <w:rPr>
                <w:rFonts w:ascii="Times New Roman" w:hAnsi="Times New Roman" w:cs="Times New Roman"/>
                <w:sz w:val="24"/>
                <w:szCs w:val="24"/>
              </w:rPr>
            </w:pPr>
            <w:r w:rsidRPr="00BC02CA">
              <w:rPr>
                <w:rFonts w:ascii="Times New Roman" w:hAnsi="Times New Roman" w:cs="Times New Roman"/>
                <w:sz w:val="24"/>
                <w:szCs w:val="24"/>
              </w:rPr>
              <w:t xml:space="preserve">№ </w:t>
            </w:r>
            <w:r w:rsidR="00CB1D2A">
              <w:rPr>
                <w:rFonts w:ascii="Times New Roman" w:hAnsi="Times New Roman" w:cs="Times New Roman"/>
                <w:sz w:val="24"/>
                <w:szCs w:val="24"/>
              </w:rPr>
              <w:t>темы</w:t>
            </w:r>
          </w:p>
        </w:tc>
        <w:tc>
          <w:tcPr>
            <w:tcW w:w="1978" w:type="pct"/>
            <w:shd w:val="clear" w:color="auto" w:fill="auto"/>
          </w:tcPr>
          <w:p w:rsidR="009F1247" w:rsidRPr="00BC02CA" w:rsidRDefault="009F1247" w:rsidP="009F1247">
            <w:pPr>
              <w:pStyle w:val="ab"/>
              <w:snapToGrid w:val="0"/>
              <w:spacing w:after="0" w:line="240" w:lineRule="auto"/>
              <w:jc w:val="center"/>
              <w:rPr>
                <w:rFonts w:ascii="Times New Roman" w:hAnsi="Times New Roman" w:cs="Times New Roman"/>
                <w:sz w:val="24"/>
                <w:szCs w:val="24"/>
              </w:rPr>
            </w:pPr>
            <w:r w:rsidRPr="00BC02CA">
              <w:rPr>
                <w:rFonts w:ascii="Times New Roman" w:hAnsi="Times New Roman" w:cs="Times New Roman"/>
                <w:sz w:val="24"/>
                <w:szCs w:val="24"/>
              </w:rPr>
              <w:t>Название темы</w:t>
            </w:r>
          </w:p>
        </w:tc>
        <w:tc>
          <w:tcPr>
            <w:tcW w:w="532" w:type="pct"/>
            <w:shd w:val="clear" w:color="auto" w:fill="auto"/>
          </w:tcPr>
          <w:p w:rsidR="009F1247" w:rsidRPr="00BC02CA" w:rsidRDefault="009F1247" w:rsidP="009F1247">
            <w:pPr>
              <w:pStyle w:val="ab"/>
              <w:snapToGrid w:val="0"/>
              <w:spacing w:after="0" w:line="240" w:lineRule="auto"/>
              <w:jc w:val="center"/>
              <w:rPr>
                <w:rFonts w:ascii="Times New Roman" w:hAnsi="Times New Roman" w:cs="Times New Roman"/>
                <w:sz w:val="24"/>
                <w:szCs w:val="24"/>
              </w:rPr>
            </w:pPr>
            <w:r w:rsidRPr="00BC02CA">
              <w:rPr>
                <w:rFonts w:ascii="Times New Roman" w:hAnsi="Times New Roman" w:cs="Times New Roman"/>
                <w:sz w:val="24"/>
                <w:szCs w:val="24"/>
              </w:rPr>
              <w:t>Количество часов по плану</w:t>
            </w:r>
          </w:p>
        </w:tc>
        <w:tc>
          <w:tcPr>
            <w:tcW w:w="1520" w:type="pct"/>
            <w:shd w:val="clear" w:color="auto" w:fill="auto"/>
          </w:tcPr>
          <w:p w:rsidR="009F1247" w:rsidRPr="00BC02CA" w:rsidRDefault="009F1247" w:rsidP="009F1247">
            <w:pPr>
              <w:pStyle w:val="ab"/>
              <w:snapToGrid w:val="0"/>
              <w:spacing w:after="0" w:line="240" w:lineRule="auto"/>
              <w:jc w:val="center"/>
              <w:rPr>
                <w:rFonts w:ascii="Times New Roman" w:hAnsi="Times New Roman" w:cs="Times New Roman"/>
                <w:sz w:val="24"/>
                <w:szCs w:val="24"/>
              </w:rPr>
            </w:pPr>
            <w:r w:rsidRPr="00BC02CA">
              <w:rPr>
                <w:rFonts w:ascii="Times New Roman" w:hAnsi="Times New Roman" w:cs="Times New Roman"/>
                <w:sz w:val="24"/>
                <w:szCs w:val="24"/>
              </w:rPr>
              <w:t>Причина корректировки</w:t>
            </w:r>
          </w:p>
        </w:tc>
        <w:tc>
          <w:tcPr>
            <w:tcW w:w="533" w:type="pct"/>
            <w:shd w:val="clear" w:color="auto" w:fill="auto"/>
          </w:tcPr>
          <w:p w:rsidR="009F1247" w:rsidRPr="00BC02CA" w:rsidRDefault="009F1247" w:rsidP="009F1247">
            <w:pPr>
              <w:pStyle w:val="ab"/>
              <w:snapToGrid w:val="0"/>
              <w:spacing w:after="0" w:line="240" w:lineRule="auto"/>
              <w:jc w:val="center"/>
              <w:rPr>
                <w:rFonts w:ascii="Times New Roman" w:hAnsi="Times New Roman" w:cs="Times New Roman"/>
                <w:sz w:val="24"/>
                <w:szCs w:val="24"/>
              </w:rPr>
            </w:pPr>
            <w:r w:rsidRPr="00BC02CA">
              <w:rPr>
                <w:rFonts w:ascii="Times New Roman" w:hAnsi="Times New Roman" w:cs="Times New Roman"/>
                <w:sz w:val="24"/>
                <w:szCs w:val="24"/>
              </w:rPr>
              <w:t>Количество часов по факту</w:t>
            </w:r>
          </w:p>
        </w:tc>
      </w:tr>
      <w:tr w:rsidR="009F1247" w:rsidTr="009F1247">
        <w:tc>
          <w:tcPr>
            <w:tcW w:w="438"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1978"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532"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1520"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533"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r>
      <w:tr w:rsidR="009F1247" w:rsidTr="009F1247">
        <w:tc>
          <w:tcPr>
            <w:tcW w:w="438"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1978"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532"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1520"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533"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r>
      <w:tr w:rsidR="009F1247" w:rsidTr="009F1247">
        <w:tc>
          <w:tcPr>
            <w:tcW w:w="438"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1978"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532"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1520"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533"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r>
      <w:tr w:rsidR="009F1247" w:rsidTr="009F1247">
        <w:tc>
          <w:tcPr>
            <w:tcW w:w="438"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1978"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532"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1520"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533"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r>
      <w:tr w:rsidR="009F1247" w:rsidTr="009F1247">
        <w:tc>
          <w:tcPr>
            <w:tcW w:w="438"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1978"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532"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1520"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533"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r>
      <w:tr w:rsidR="009F1247" w:rsidTr="009F1247">
        <w:tc>
          <w:tcPr>
            <w:tcW w:w="438"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1978"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532"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1520"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533"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r>
      <w:tr w:rsidR="009F1247" w:rsidTr="009F1247">
        <w:tc>
          <w:tcPr>
            <w:tcW w:w="438"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1978"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532"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1520"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c>
          <w:tcPr>
            <w:tcW w:w="533" w:type="pct"/>
            <w:shd w:val="clear" w:color="auto" w:fill="auto"/>
          </w:tcPr>
          <w:p w:rsidR="009F1247" w:rsidRPr="00A01C63" w:rsidRDefault="009F1247" w:rsidP="009F1247">
            <w:pPr>
              <w:pStyle w:val="ab"/>
              <w:snapToGrid w:val="0"/>
              <w:spacing w:after="0" w:line="240" w:lineRule="auto"/>
              <w:jc w:val="center"/>
              <w:rPr>
                <w:rFonts w:ascii="Times New Roman" w:hAnsi="Times New Roman" w:cs="Times New Roman"/>
                <w:sz w:val="26"/>
                <w:szCs w:val="26"/>
              </w:rPr>
            </w:pPr>
          </w:p>
        </w:tc>
      </w:tr>
    </w:tbl>
    <w:p w:rsidR="009F1247" w:rsidRPr="005774C4" w:rsidRDefault="009F1247" w:rsidP="009F1247">
      <w:pPr>
        <w:shd w:val="clear" w:color="auto" w:fill="FFFFFF"/>
        <w:tabs>
          <w:tab w:val="left" w:pos="518"/>
        </w:tabs>
        <w:jc w:val="center"/>
        <w:rPr>
          <w:sz w:val="26"/>
          <w:szCs w:val="26"/>
        </w:rPr>
      </w:pPr>
    </w:p>
    <w:p w:rsidR="009F1247" w:rsidRDefault="009F1247" w:rsidP="009F1247">
      <w:pPr>
        <w:rPr>
          <w:sz w:val="28"/>
          <w:szCs w:val="28"/>
        </w:rPr>
      </w:pPr>
    </w:p>
    <w:p w:rsidR="009F1247" w:rsidRDefault="009F1247" w:rsidP="009F1247">
      <w:pPr>
        <w:rPr>
          <w:sz w:val="28"/>
          <w:szCs w:val="28"/>
        </w:rPr>
      </w:pPr>
    </w:p>
    <w:p w:rsidR="009F1247" w:rsidRDefault="009F1247" w:rsidP="009F1247">
      <w:pPr>
        <w:ind w:left="786"/>
        <w:jc w:val="both"/>
      </w:pPr>
    </w:p>
    <w:p w:rsidR="004329EB" w:rsidRDefault="004329EB" w:rsidP="00CF0C29">
      <w:pPr>
        <w:spacing w:before="100" w:beforeAutospacing="1" w:after="100" w:afterAutospacing="1"/>
        <w:rPr>
          <w:sz w:val="28"/>
          <w:szCs w:val="28"/>
        </w:rPr>
      </w:pPr>
    </w:p>
    <w:p w:rsidR="00893F0C" w:rsidRPr="00893F0C" w:rsidRDefault="00893F0C" w:rsidP="00893F0C">
      <w:pPr>
        <w:ind w:left="567"/>
      </w:pPr>
    </w:p>
    <w:sectPr w:rsidR="00893F0C" w:rsidRPr="00893F0C" w:rsidSect="00CC0E0E">
      <w:pgSz w:w="11906" w:h="16838"/>
      <w:pgMar w:top="284" w:right="849"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884CA50"/>
    <w:lvl w:ilvl="0">
      <w:numFmt w:val="bullet"/>
      <w:lvlText w:val="*"/>
      <w:lvlJc w:val="left"/>
    </w:lvl>
  </w:abstractNum>
  <w:abstractNum w:abstractNumId="1" w15:restartNumberingAfterBreak="0">
    <w:nsid w:val="00000019"/>
    <w:multiLevelType w:val="singleLevel"/>
    <w:tmpl w:val="00000019"/>
    <w:name w:val="WW8Num25"/>
    <w:lvl w:ilvl="0">
      <w:start w:val="1"/>
      <w:numFmt w:val="decimal"/>
      <w:lvlText w:val="%1."/>
      <w:lvlJc w:val="left"/>
      <w:pPr>
        <w:tabs>
          <w:tab w:val="num" w:pos="0"/>
        </w:tabs>
        <w:ind w:left="720" w:hanging="360"/>
      </w:pPr>
    </w:lvl>
  </w:abstractNum>
  <w:abstractNum w:abstractNumId="2" w15:restartNumberingAfterBreak="0">
    <w:nsid w:val="0000001A"/>
    <w:multiLevelType w:val="singleLevel"/>
    <w:tmpl w:val="0000001A"/>
    <w:name w:val="WW8Num26"/>
    <w:lvl w:ilvl="0">
      <w:start w:val="1"/>
      <w:numFmt w:val="decimal"/>
      <w:lvlText w:val="%1."/>
      <w:lvlJc w:val="left"/>
      <w:pPr>
        <w:tabs>
          <w:tab w:val="num" w:pos="0"/>
        </w:tabs>
        <w:ind w:left="720" w:hanging="360"/>
      </w:pPr>
    </w:lvl>
  </w:abstractNum>
  <w:abstractNum w:abstractNumId="3" w15:restartNumberingAfterBreak="0">
    <w:nsid w:val="0000001E"/>
    <w:multiLevelType w:val="singleLevel"/>
    <w:tmpl w:val="0000001E"/>
    <w:name w:val="WW8Num30"/>
    <w:lvl w:ilvl="0">
      <w:start w:val="1"/>
      <w:numFmt w:val="decimal"/>
      <w:lvlText w:val="%1."/>
      <w:lvlJc w:val="left"/>
      <w:pPr>
        <w:tabs>
          <w:tab w:val="num" w:pos="0"/>
        </w:tabs>
        <w:ind w:left="720" w:hanging="360"/>
      </w:pPr>
    </w:lvl>
  </w:abstractNum>
  <w:abstractNum w:abstractNumId="4"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5" w15:restartNumberingAfterBreak="0">
    <w:nsid w:val="00000050"/>
    <w:multiLevelType w:val="singleLevel"/>
    <w:tmpl w:val="00000050"/>
    <w:name w:val="WW8Num80"/>
    <w:lvl w:ilvl="0">
      <w:start w:val="1"/>
      <w:numFmt w:val="decimal"/>
      <w:lvlText w:val="%1."/>
      <w:lvlJc w:val="left"/>
      <w:pPr>
        <w:tabs>
          <w:tab w:val="num" w:pos="0"/>
        </w:tabs>
        <w:ind w:left="720" w:hanging="360"/>
      </w:pPr>
    </w:lvl>
  </w:abstractNum>
  <w:abstractNum w:abstractNumId="6" w15:restartNumberingAfterBreak="0">
    <w:nsid w:val="00000052"/>
    <w:multiLevelType w:val="singleLevel"/>
    <w:tmpl w:val="00000052"/>
    <w:name w:val="WW8Num82"/>
    <w:lvl w:ilvl="0">
      <w:start w:val="1"/>
      <w:numFmt w:val="decimal"/>
      <w:lvlText w:val="%1."/>
      <w:lvlJc w:val="left"/>
      <w:pPr>
        <w:tabs>
          <w:tab w:val="num" w:pos="0"/>
        </w:tabs>
        <w:ind w:left="720" w:hanging="360"/>
      </w:pPr>
    </w:lvl>
  </w:abstractNum>
  <w:abstractNum w:abstractNumId="7" w15:restartNumberingAfterBreak="0">
    <w:nsid w:val="02B76813"/>
    <w:multiLevelType w:val="multilevel"/>
    <w:tmpl w:val="D238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711761"/>
    <w:multiLevelType w:val="hybridMultilevel"/>
    <w:tmpl w:val="5F4661AC"/>
    <w:lvl w:ilvl="0" w:tplc="1E96CFFA">
      <w:start w:val="1"/>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00F2E"/>
    <w:multiLevelType w:val="hybridMultilevel"/>
    <w:tmpl w:val="9FD2C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25BD8"/>
    <w:multiLevelType w:val="hybridMultilevel"/>
    <w:tmpl w:val="52805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082C85"/>
    <w:multiLevelType w:val="hybridMultilevel"/>
    <w:tmpl w:val="8B0CF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A52DA7"/>
    <w:multiLevelType w:val="hybridMultilevel"/>
    <w:tmpl w:val="BEE27A1C"/>
    <w:lvl w:ilvl="0" w:tplc="6764F9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5"/>
  </w:num>
  <w:num w:numId="7">
    <w:abstractNumId w:val="1"/>
  </w:num>
  <w:num w:numId="8">
    <w:abstractNumId w:val="3"/>
  </w:num>
  <w:num w:numId="9">
    <w:abstractNumId w:val="6"/>
  </w:num>
  <w:num w:numId="10">
    <w:abstractNumId w:val="2"/>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2"/>
    <w:compatSetting w:name="useWord2013TrackBottomHyphenation" w:uri="http://schemas.microsoft.com/office/word" w:val="1"/>
  </w:compat>
  <w:rsids>
    <w:rsidRoot w:val="00833A14"/>
    <w:rsid w:val="000038E9"/>
    <w:rsid w:val="00031A22"/>
    <w:rsid w:val="00034DDE"/>
    <w:rsid w:val="00042460"/>
    <w:rsid w:val="00046A95"/>
    <w:rsid w:val="000613D1"/>
    <w:rsid w:val="00080782"/>
    <w:rsid w:val="00093F3E"/>
    <w:rsid w:val="000A0310"/>
    <w:rsid w:val="000A4471"/>
    <w:rsid w:val="000B19BC"/>
    <w:rsid w:val="000C0F7E"/>
    <w:rsid w:val="000C207F"/>
    <w:rsid w:val="000C6241"/>
    <w:rsid w:val="000D15A7"/>
    <w:rsid w:val="000E73D4"/>
    <w:rsid w:val="00104815"/>
    <w:rsid w:val="00112E6B"/>
    <w:rsid w:val="00113A37"/>
    <w:rsid w:val="0012259E"/>
    <w:rsid w:val="00135B84"/>
    <w:rsid w:val="00151700"/>
    <w:rsid w:val="001552D8"/>
    <w:rsid w:val="001678DD"/>
    <w:rsid w:val="001A1C0F"/>
    <w:rsid w:val="001A236C"/>
    <w:rsid w:val="001A39F6"/>
    <w:rsid w:val="001A52B4"/>
    <w:rsid w:val="001B094E"/>
    <w:rsid w:val="00223711"/>
    <w:rsid w:val="00231D8A"/>
    <w:rsid w:val="002331F2"/>
    <w:rsid w:val="0024340F"/>
    <w:rsid w:val="00243DD5"/>
    <w:rsid w:val="00245168"/>
    <w:rsid w:val="00245340"/>
    <w:rsid w:val="0025090D"/>
    <w:rsid w:val="00272EE6"/>
    <w:rsid w:val="00284BD2"/>
    <w:rsid w:val="00292AA0"/>
    <w:rsid w:val="00292D6B"/>
    <w:rsid w:val="0029596B"/>
    <w:rsid w:val="002B5E99"/>
    <w:rsid w:val="002B6534"/>
    <w:rsid w:val="002C0E12"/>
    <w:rsid w:val="002C73FA"/>
    <w:rsid w:val="002D35D2"/>
    <w:rsid w:val="002D41F4"/>
    <w:rsid w:val="002D651E"/>
    <w:rsid w:val="002E2D9C"/>
    <w:rsid w:val="002E33E0"/>
    <w:rsid w:val="002E58D3"/>
    <w:rsid w:val="002F2720"/>
    <w:rsid w:val="0030668A"/>
    <w:rsid w:val="00310C3B"/>
    <w:rsid w:val="00312DC8"/>
    <w:rsid w:val="00313D27"/>
    <w:rsid w:val="00337AF7"/>
    <w:rsid w:val="003628F4"/>
    <w:rsid w:val="00366CEF"/>
    <w:rsid w:val="00366ECF"/>
    <w:rsid w:val="0037221D"/>
    <w:rsid w:val="00376C26"/>
    <w:rsid w:val="003907A4"/>
    <w:rsid w:val="00397108"/>
    <w:rsid w:val="003A0860"/>
    <w:rsid w:val="003A3FFF"/>
    <w:rsid w:val="003A7E92"/>
    <w:rsid w:val="003B014D"/>
    <w:rsid w:val="003C4259"/>
    <w:rsid w:val="003E09FD"/>
    <w:rsid w:val="003E546C"/>
    <w:rsid w:val="003F39D4"/>
    <w:rsid w:val="003F78BD"/>
    <w:rsid w:val="00401B7D"/>
    <w:rsid w:val="004031FA"/>
    <w:rsid w:val="00407FC2"/>
    <w:rsid w:val="00415E4B"/>
    <w:rsid w:val="004329EB"/>
    <w:rsid w:val="004336A2"/>
    <w:rsid w:val="00482FB2"/>
    <w:rsid w:val="00484868"/>
    <w:rsid w:val="00487DF4"/>
    <w:rsid w:val="004A1F27"/>
    <w:rsid w:val="004A3713"/>
    <w:rsid w:val="004B1133"/>
    <w:rsid w:val="004C7952"/>
    <w:rsid w:val="004D2772"/>
    <w:rsid w:val="004E08A5"/>
    <w:rsid w:val="004E3D7B"/>
    <w:rsid w:val="004E4F62"/>
    <w:rsid w:val="004E7095"/>
    <w:rsid w:val="004F566C"/>
    <w:rsid w:val="00515947"/>
    <w:rsid w:val="00515EB0"/>
    <w:rsid w:val="0051786A"/>
    <w:rsid w:val="00525F43"/>
    <w:rsid w:val="00540D1D"/>
    <w:rsid w:val="00546233"/>
    <w:rsid w:val="00551EEE"/>
    <w:rsid w:val="00570B08"/>
    <w:rsid w:val="005853DF"/>
    <w:rsid w:val="005A2F01"/>
    <w:rsid w:val="005A51E9"/>
    <w:rsid w:val="005C311F"/>
    <w:rsid w:val="005D5311"/>
    <w:rsid w:val="005D661E"/>
    <w:rsid w:val="005E4B36"/>
    <w:rsid w:val="005E6AE7"/>
    <w:rsid w:val="005F6364"/>
    <w:rsid w:val="0060183E"/>
    <w:rsid w:val="00623AA9"/>
    <w:rsid w:val="006455B8"/>
    <w:rsid w:val="006657FF"/>
    <w:rsid w:val="00676EB4"/>
    <w:rsid w:val="00683E80"/>
    <w:rsid w:val="00687847"/>
    <w:rsid w:val="00693331"/>
    <w:rsid w:val="00693829"/>
    <w:rsid w:val="006943C0"/>
    <w:rsid w:val="006A3537"/>
    <w:rsid w:val="006A5C4E"/>
    <w:rsid w:val="006B76EE"/>
    <w:rsid w:val="006C0119"/>
    <w:rsid w:val="006C46C8"/>
    <w:rsid w:val="006F3272"/>
    <w:rsid w:val="006F792B"/>
    <w:rsid w:val="0072099B"/>
    <w:rsid w:val="00733A7B"/>
    <w:rsid w:val="0074044C"/>
    <w:rsid w:val="00746202"/>
    <w:rsid w:val="007652A9"/>
    <w:rsid w:val="007745D6"/>
    <w:rsid w:val="00774850"/>
    <w:rsid w:val="00775CB0"/>
    <w:rsid w:val="00775F88"/>
    <w:rsid w:val="007813AA"/>
    <w:rsid w:val="0078182F"/>
    <w:rsid w:val="0078366D"/>
    <w:rsid w:val="00792F6A"/>
    <w:rsid w:val="0079698C"/>
    <w:rsid w:val="007A7BE1"/>
    <w:rsid w:val="007C065C"/>
    <w:rsid w:val="007C5783"/>
    <w:rsid w:val="007D4437"/>
    <w:rsid w:val="007E7105"/>
    <w:rsid w:val="00816F2B"/>
    <w:rsid w:val="00821914"/>
    <w:rsid w:val="00826ABA"/>
    <w:rsid w:val="00833A14"/>
    <w:rsid w:val="008377B6"/>
    <w:rsid w:val="00856570"/>
    <w:rsid w:val="00893F0C"/>
    <w:rsid w:val="008A0A65"/>
    <w:rsid w:val="008A6EAB"/>
    <w:rsid w:val="008F11EB"/>
    <w:rsid w:val="008F643A"/>
    <w:rsid w:val="009245D9"/>
    <w:rsid w:val="0092538D"/>
    <w:rsid w:val="00932FAE"/>
    <w:rsid w:val="00933757"/>
    <w:rsid w:val="00961016"/>
    <w:rsid w:val="009676E9"/>
    <w:rsid w:val="00975445"/>
    <w:rsid w:val="00977DDC"/>
    <w:rsid w:val="0098397D"/>
    <w:rsid w:val="00997868"/>
    <w:rsid w:val="009B42FF"/>
    <w:rsid w:val="009B473F"/>
    <w:rsid w:val="009C4900"/>
    <w:rsid w:val="009D3AC4"/>
    <w:rsid w:val="009F1247"/>
    <w:rsid w:val="009F77C1"/>
    <w:rsid w:val="00A13CB3"/>
    <w:rsid w:val="00A23482"/>
    <w:rsid w:val="00A353B3"/>
    <w:rsid w:val="00A74425"/>
    <w:rsid w:val="00AE0B12"/>
    <w:rsid w:val="00AE326F"/>
    <w:rsid w:val="00B10EA0"/>
    <w:rsid w:val="00B11308"/>
    <w:rsid w:val="00B1157C"/>
    <w:rsid w:val="00B16A81"/>
    <w:rsid w:val="00B30922"/>
    <w:rsid w:val="00B60544"/>
    <w:rsid w:val="00B70A85"/>
    <w:rsid w:val="00B736E7"/>
    <w:rsid w:val="00B774A4"/>
    <w:rsid w:val="00B812EF"/>
    <w:rsid w:val="00B841E6"/>
    <w:rsid w:val="00B84D5C"/>
    <w:rsid w:val="00B85912"/>
    <w:rsid w:val="00BE1115"/>
    <w:rsid w:val="00BE5376"/>
    <w:rsid w:val="00BE6AB4"/>
    <w:rsid w:val="00BE72D8"/>
    <w:rsid w:val="00BF1301"/>
    <w:rsid w:val="00C20373"/>
    <w:rsid w:val="00C228F3"/>
    <w:rsid w:val="00C25715"/>
    <w:rsid w:val="00C25C8F"/>
    <w:rsid w:val="00C50722"/>
    <w:rsid w:val="00C70805"/>
    <w:rsid w:val="00C7224E"/>
    <w:rsid w:val="00C726E8"/>
    <w:rsid w:val="00C92CC1"/>
    <w:rsid w:val="00C978C7"/>
    <w:rsid w:val="00CA1D63"/>
    <w:rsid w:val="00CB1C7D"/>
    <w:rsid w:val="00CB1D2A"/>
    <w:rsid w:val="00CC0E0E"/>
    <w:rsid w:val="00CE3A42"/>
    <w:rsid w:val="00CF0C29"/>
    <w:rsid w:val="00CF635C"/>
    <w:rsid w:val="00CF65DD"/>
    <w:rsid w:val="00D14ED9"/>
    <w:rsid w:val="00D21BF8"/>
    <w:rsid w:val="00D25697"/>
    <w:rsid w:val="00D30204"/>
    <w:rsid w:val="00D32002"/>
    <w:rsid w:val="00DB3B57"/>
    <w:rsid w:val="00DC33D1"/>
    <w:rsid w:val="00DC6588"/>
    <w:rsid w:val="00DC709D"/>
    <w:rsid w:val="00DC7BD8"/>
    <w:rsid w:val="00DD215A"/>
    <w:rsid w:val="00DD4316"/>
    <w:rsid w:val="00DD7607"/>
    <w:rsid w:val="00DE42AB"/>
    <w:rsid w:val="00DF3142"/>
    <w:rsid w:val="00E0029F"/>
    <w:rsid w:val="00E10E6C"/>
    <w:rsid w:val="00E111C6"/>
    <w:rsid w:val="00E2560E"/>
    <w:rsid w:val="00E36849"/>
    <w:rsid w:val="00E42B9C"/>
    <w:rsid w:val="00E75D22"/>
    <w:rsid w:val="00E80236"/>
    <w:rsid w:val="00E873E3"/>
    <w:rsid w:val="00EE6D4E"/>
    <w:rsid w:val="00EF16C7"/>
    <w:rsid w:val="00F16E7D"/>
    <w:rsid w:val="00F24494"/>
    <w:rsid w:val="00F25BF9"/>
    <w:rsid w:val="00F267C1"/>
    <w:rsid w:val="00F41D57"/>
    <w:rsid w:val="00F4208E"/>
    <w:rsid w:val="00F42B06"/>
    <w:rsid w:val="00F46DB9"/>
    <w:rsid w:val="00F51CA6"/>
    <w:rsid w:val="00F72495"/>
    <w:rsid w:val="00F77CA7"/>
    <w:rsid w:val="00F851BF"/>
    <w:rsid w:val="00F9103A"/>
    <w:rsid w:val="00F954E6"/>
    <w:rsid w:val="00F97D34"/>
    <w:rsid w:val="00FB56C5"/>
    <w:rsid w:val="00FC0238"/>
    <w:rsid w:val="00FC2C15"/>
    <w:rsid w:val="00FC7765"/>
    <w:rsid w:val="00FD24F5"/>
    <w:rsid w:val="00FD4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D65C6"/>
  <w15:docId w15:val="{72270F7E-E051-48EF-BF5F-1B06FC8D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3A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33757"/>
    <w:rPr>
      <w:rFonts w:ascii="Tahoma" w:hAnsi="Tahoma" w:cs="Tahoma"/>
      <w:sz w:val="16"/>
      <w:szCs w:val="16"/>
    </w:rPr>
  </w:style>
  <w:style w:type="paragraph" w:styleId="a5">
    <w:name w:val="No Spacing"/>
    <w:qFormat/>
    <w:rsid w:val="00BE6AB4"/>
    <w:rPr>
      <w:rFonts w:ascii="Calibri" w:eastAsia="Calibri" w:hAnsi="Calibri"/>
      <w:sz w:val="22"/>
      <w:szCs w:val="22"/>
      <w:lang w:eastAsia="en-US"/>
    </w:rPr>
  </w:style>
  <w:style w:type="character" w:customStyle="1" w:styleId="apple-converted-space">
    <w:name w:val="apple-converted-space"/>
    <w:basedOn w:val="a0"/>
    <w:rsid w:val="008A6EAB"/>
  </w:style>
  <w:style w:type="character" w:styleId="a6">
    <w:name w:val="Hyperlink"/>
    <w:basedOn w:val="a0"/>
    <w:rsid w:val="00CC0E0E"/>
    <w:rPr>
      <w:color w:val="0000FF"/>
      <w:u w:val="single"/>
    </w:rPr>
  </w:style>
  <w:style w:type="paragraph" w:styleId="a7">
    <w:name w:val="Body Text Indent"/>
    <w:basedOn w:val="a"/>
    <w:link w:val="a8"/>
    <w:rsid w:val="00E10E6C"/>
    <w:pPr>
      <w:ind w:firstLine="540"/>
    </w:pPr>
  </w:style>
  <w:style w:type="character" w:customStyle="1" w:styleId="a8">
    <w:name w:val="Основной текст с отступом Знак"/>
    <w:basedOn w:val="a0"/>
    <w:link w:val="a7"/>
    <w:rsid w:val="00E10E6C"/>
    <w:rPr>
      <w:sz w:val="24"/>
      <w:szCs w:val="24"/>
    </w:rPr>
  </w:style>
  <w:style w:type="character" w:styleId="a9">
    <w:name w:val="Strong"/>
    <w:basedOn w:val="a0"/>
    <w:uiPriority w:val="22"/>
    <w:qFormat/>
    <w:rsid w:val="00687847"/>
    <w:rPr>
      <w:b/>
      <w:bCs/>
    </w:rPr>
  </w:style>
  <w:style w:type="paragraph" w:styleId="aa">
    <w:name w:val="Normal (Web)"/>
    <w:basedOn w:val="a"/>
    <w:uiPriority w:val="99"/>
    <w:unhideWhenUsed/>
    <w:rsid w:val="009C4900"/>
    <w:pPr>
      <w:spacing w:before="100" w:beforeAutospacing="1" w:after="100" w:afterAutospacing="1"/>
    </w:pPr>
    <w:rPr>
      <w:rFonts w:ascii="Arial" w:hAnsi="Arial" w:cs="Arial"/>
      <w:color w:val="77787B"/>
      <w:sz w:val="13"/>
      <w:szCs w:val="13"/>
    </w:rPr>
  </w:style>
  <w:style w:type="character" w:customStyle="1" w:styleId="c5">
    <w:name w:val="c5"/>
    <w:basedOn w:val="a0"/>
    <w:rsid w:val="001A1C0F"/>
  </w:style>
  <w:style w:type="character" w:customStyle="1" w:styleId="FontStyle55">
    <w:name w:val="Font Style55"/>
    <w:rsid w:val="009F1247"/>
    <w:rPr>
      <w:rFonts w:ascii="Century Schoolbook" w:hAnsi="Century Schoolbook" w:cs="Century Schoolbook"/>
      <w:sz w:val="14"/>
      <w:szCs w:val="14"/>
    </w:rPr>
  </w:style>
  <w:style w:type="paragraph" w:customStyle="1" w:styleId="ab">
    <w:name w:val="Содержимое таблицы"/>
    <w:basedOn w:val="a"/>
    <w:rsid w:val="009F1247"/>
    <w:pPr>
      <w:suppressLineNumbers/>
      <w:suppressAutoHyphens/>
      <w:spacing w:after="200" w:line="276" w:lineRule="auto"/>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73296">
      <w:bodyDiv w:val="1"/>
      <w:marLeft w:val="0"/>
      <w:marRight w:val="0"/>
      <w:marTop w:val="0"/>
      <w:marBottom w:val="0"/>
      <w:divBdr>
        <w:top w:val="none" w:sz="0" w:space="0" w:color="auto"/>
        <w:left w:val="none" w:sz="0" w:space="0" w:color="auto"/>
        <w:bottom w:val="none" w:sz="0" w:space="0" w:color="auto"/>
        <w:right w:val="none" w:sz="0" w:space="0" w:color="auto"/>
      </w:divBdr>
    </w:div>
    <w:div w:id="642733880">
      <w:bodyDiv w:val="1"/>
      <w:marLeft w:val="0"/>
      <w:marRight w:val="0"/>
      <w:marTop w:val="0"/>
      <w:marBottom w:val="0"/>
      <w:divBdr>
        <w:top w:val="none" w:sz="0" w:space="0" w:color="auto"/>
        <w:left w:val="none" w:sz="0" w:space="0" w:color="auto"/>
        <w:bottom w:val="none" w:sz="0" w:space="0" w:color="auto"/>
        <w:right w:val="none" w:sz="0" w:space="0" w:color="auto"/>
      </w:divBdr>
    </w:div>
    <w:div w:id="1233126197">
      <w:bodyDiv w:val="1"/>
      <w:marLeft w:val="0"/>
      <w:marRight w:val="0"/>
      <w:marTop w:val="0"/>
      <w:marBottom w:val="0"/>
      <w:divBdr>
        <w:top w:val="none" w:sz="0" w:space="0" w:color="auto"/>
        <w:left w:val="none" w:sz="0" w:space="0" w:color="auto"/>
        <w:bottom w:val="none" w:sz="0" w:space="0" w:color="auto"/>
        <w:right w:val="none" w:sz="0" w:space="0" w:color="auto"/>
      </w:divBdr>
    </w:div>
    <w:div w:id="15330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7773FA0-5F89-41C1-98E7-B6E34CC2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10</Pages>
  <Words>4431</Words>
  <Characters>25261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Radio</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Fox</dc:creator>
  <cp:keywords/>
  <dc:description/>
  <cp:lastModifiedBy>asus</cp:lastModifiedBy>
  <cp:revision>61</cp:revision>
  <cp:lastPrinted>2020-09-23T08:13:00Z</cp:lastPrinted>
  <dcterms:created xsi:type="dcterms:W3CDTF">2016-09-19T18:07:00Z</dcterms:created>
  <dcterms:modified xsi:type="dcterms:W3CDTF">2022-10-05T13:36:00Z</dcterms:modified>
</cp:coreProperties>
</file>