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0" w:rsidRPr="00E80F00" w:rsidRDefault="00E80F00" w:rsidP="00E80F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Аннотация к рабочей программе по географии.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Рабочая программа</w:t>
      </w: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географии для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 класса разработана</w:t>
      </w: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рамках ФГОС ООО, а для  6-9 классов и  10-11 классов (базовый уровень) разработан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</w:t>
      </w: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на основании Программы основного общего образования по географии и авторской программы Е.М. </w:t>
      </w:r>
      <w:proofErr w:type="spellStart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Домогацких</w:t>
      </w:r>
      <w:proofErr w:type="spellEnd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(Русское слово, 2010 г.).</w:t>
      </w:r>
      <w:proofErr w:type="gramEnd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Она предназначена для обучения географии в основной школе и средней (полной) общеобразовательной школе на базовом уровне.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рабочих программах отражены нормативные документы, основное содержание предмета, тематическое планирование курса, УМК учащегося и учителя, критерии и нормы оценки обучающегося при устном ответе, письменных и контрольных тестовых работах, экспериментальных умений, умений решать практические задачи. 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Преподавание ведется по </w:t>
      </w:r>
      <w:proofErr w:type="gramStart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УМК  Е.</w:t>
      </w:r>
      <w:proofErr w:type="gramEnd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М. </w:t>
      </w:r>
      <w:proofErr w:type="spellStart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Домогацких</w:t>
      </w:r>
      <w:proofErr w:type="spellEnd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Программа 5 классов рассчитана на 1 час в неделю, всего − 35 часов в год;  6 – 8 классов на 70 часов в год (2 часа в неделю);  9 класса – на 68 часов (2 часа в неделю); 10-11 классов (базовый уровень) на 1 час в неделю, всего−35 часов в 10 классе и 34 часа в 11 классе. </w:t>
      </w:r>
      <w:proofErr w:type="gramEnd"/>
    </w:p>
    <w:p w:rsidR="00E80F00" w:rsidRPr="00E80F00" w:rsidRDefault="00E80F00" w:rsidP="00E80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Целью рабочей программы является практическая реализация Государственного стандарта при изучении географии. Рабочая программа отражает планирование, организацию и возможность управления образовательным процессом по учебной дисциплине – география. Рабочая программа определяет конкретное содержание, объем, порядок изучения учебной дисциплины (курса) с учетом целей, задач и особенностей </w:t>
      </w:r>
      <w:proofErr w:type="spellStart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учебно</w:t>
      </w:r>
      <w:proofErr w:type="spellEnd"/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воспитательного процесса образовательного учреждения и контингента обучающихся.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Содержание структурировано в виде пяти курсов: «Введение в географию», «Физическая география», «Материки и океаны», «Физическая география России», «Население и хозяйство Ро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ссии», «</w:t>
      </w:r>
      <w:bookmarkStart w:id="0" w:name="_GoBack"/>
      <w:bookmarkEnd w:id="0"/>
      <w:r w:rsidRPr="00E80F0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Экономическая и социальная география мира»</w:t>
      </w:r>
    </w:p>
    <w:p w:rsidR="00E80F00" w:rsidRPr="00E80F00" w:rsidRDefault="00E80F00" w:rsidP="00E80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учащимся получить общие сведения о материках и океанах нашей планеты. </w:t>
      </w:r>
    </w:p>
    <w:p w:rsidR="00E80F00" w:rsidRPr="00E80F00" w:rsidRDefault="00E80F00" w:rsidP="00E80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В курсе «Физическая география» происходит знакомство учащихся с основными понятиями и закономерностями физической географии. Объясняется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E80F00" w:rsidRPr="00E80F00" w:rsidRDefault="00E80F00" w:rsidP="00E80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Содержание курса «Материки и океаны» раскрываются общегеографические закономерности и формируются у учащихся представления о разнообразии природы Земли в целом и отдельных её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</w:t>
      </w:r>
      <w:proofErr w:type="gramStart"/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Первая – «Планета, на которой мы живем» — знакомит с оболочками Земли: лито</w:t>
      </w: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softHyphen/>
        <w:t>сферой, атмосферой, гидросферой, биосферой.</w:t>
      </w:r>
      <w:proofErr w:type="gramEnd"/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Изучение этой тематической линии позволит лучше понимать природные процессы, происходящие на разных материках. Материкам, их природе и населению посвящена вторая содержательная линия учебника – «Материки планеты Земля». </w:t>
      </w:r>
    </w:p>
    <w:p w:rsidR="00E80F00" w:rsidRPr="00E80F00" w:rsidRDefault="00E80F00" w:rsidP="00E80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Курс «Физическая география России» посвящен изучению природы Россию. Разделы курса знакомят учащихся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E80F00" w:rsidRPr="00E80F00" w:rsidRDefault="00E80F00" w:rsidP="00E80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В курсе «Население и хозяйство России» происходит знакомство учащихся с развитием и территориальной организацией населения и хозяйства Российской Федерации. Разделы курса знакомят учащихся со спецификой географического положения нашей страны, с взаимодействием природы и общества, со спецификой населения, с отраслевой структурой хозяйства страны, а также крупными природно-хозяйственными </w:t>
      </w:r>
      <w:r w:rsidRPr="00E80F0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районами. 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</w:t>
      </w:r>
      <w:r w:rsidR="00096DD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 w:rsidRPr="00E80F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  <w:r w:rsidRPr="00E80F00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Место и роль географического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E80F00" w:rsidRPr="00E80F00" w:rsidRDefault="00E80F00" w:rsidP="00E80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E78CD" w:rsidRDefault="009E78CD"/>
    <w:sectPr w:rsidR="009E78CD" w:rsidSect="00F2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00"/>
    <w:rsid w:val="00096DD4"/>
    <w:rsid w:val="009E78CD"/>
    <w:rsid w:val="00D26219"/>
    <w:rsid w:val="00E8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2015-09-17T07:43:00Z</dcterms:created>
  <dcterms:modified xsi:type="dcterms:W3CDTF">2015-09-17T07:43:00Z</dcterms:modified>
</cp:coreProperties>
</file>