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AF" w:rsidRDefault="00580CAF" w:rsidP="00580CAF">
      <w:pPr>
        <w:spacing w:line="0" w:lineRule="atLeast"/>
        <w:jc w:val="center"/>
        <w:rPr>
          <w:color w:val="080808"/>
          <w:sz w:val="26"/>
          <w:szCs w:val="26"/>
        </w:rPr>
      </w:pPr>
    </w:p>
    <w:p w:rsidR="00580CAF" w:rsidRDefault="00580CAF" w:rsidP="00580CAF">
      <w:pPr>
        <w:spacing w:line="0" w:lineRule="atLeast"/>
        <w:jc w:val="center"/>
        <w:rPr>
          <w:b/>
          <w:color w:val="080808"/>
        </w:rPr>
      </w:pPr>
    </w:p>
    <w:p w:rsidR="00580CAF" w:rsidRPr="00EF14B7" w:rsidRDefault="00580CAF" w:rsidP="00580CAF">
      <w:pPr>
        <w:spacing w:line="0" w:lineRule="atLeast"/>
        <w:jc w:val="center"/>
        <w:rPr>
          <w:b/>
          <w:color w:val="008000"/>
          <w:sz w:val="26"/>
          <w:szCs w:val="26"/>
        </w:rPr>
      </w:pPr>
      <w:r>
        <w:rPr>
          <w:b/>
          <w:color w:val="008000"/>
          <w:sz w:val="26"/>
          <w:szCs w:val="26"/>
        </w:rPr>
        <w:t>Правила безопасности в отсутствии взрослых</w:t>
      </w:r>
    </w:p>
    <w:p w:rsidR="00484DC9" w:rsidRDefault="00484DC9" w:rsidP="00CB0020">
      <w:pPr>
        <w:spacing w:line="0" w:lineRule="atLeast"/>
        <w:jc w:val="both"/>
        <w:rPr>
          <w:color w:val="080808"/>
        </w:rPr>
      </w:pPr>
    </w:p>
    <w:p w:rsidR="003406A0" w:rsidRPr="00117781" w:rsidRDefault="003406A0" w:rsidP="00CB0020">
      <w:pPr>
        <w:numPr>
          <w:ilvl w:val="0"/>
          <w:numId w:val="2"/>
        </w:numPr>
        <w:spacing w:line="0" w:lineRule="atLeast"/>
        <w:ind w:left="0" w:firstLine="0"/>
        <w:jc w:val="both"/>
        <w:rPr>
          <w:color w:val="080808"/>
        </w:rPr>
      </w:pPr>
      <w:r w:rsidRPr="00117781">
        <w:rPr>
          <w:color w:val="080808"/>
        </w:rPr>
        <w:t>Никому не говори, что ты один дома.</w:t>
      </w:r>
    </w:p>
    <w:p w:rsidR="00580CAF" w:rsidRPr="00117781" w:rsidRDefault="00484DC9" w:rsidP="00CB0020">
      <w:pPr>
        <w:numPr>
          <w:ilvl w:val="0"/>
          <w:numId w:val="2"/>
        </w:numPr>
        <w:spacing w:line="0" w:lineRule="atLeast"/>
        <w:ind w:left="0" w:firstLine="0"/>
        <w:jc w:val="both"/>
        <w:rPr>
          <w:color w:val="080808"/>
        </w:rPr>
      </w:pPr>
      <w:r w:rsidRPr="00117781">
        <w:rPr>
          <w:color w:val="080808"/>
        </w:rPr>
        <w:t>Аккуратно пользуйся бытовыми приборами, не оставляй их включёнными.</w:t>
      </w:r>
    </w:p>
    <w:p w:rsidR="00484DC9" w:rsidRPr="00117781" w:rsidRDefault="00484DC9" w:rsidP="00CB0020">
      <w:pPr>
        <w:numPr>
          <w:ilvl w:val="0"/>
          <w:numId w:val="2"/>
        </w:numPr>
        <w:spacing w:line="0" w:lineRule="atLeast"/>
        <w:ind w:left="0" w:firstLine="0"/>
        <w:jc w:val="both"/>
        <w:rPr>
          <w:color w:val="080808"/>
        </w:rPr>
      </w:pPr>
      <w:proofErr w:type="gramStart"/>
      <w:r w:rsidRPr="00117781">
        <w:rPr>
          <w:color w:val="080808"/>
        </w:rPr>
        <w:t>Не оставляй открытой входную дверь, открытыми створки окон, если ты живёшь на первом этаже.</w:t>
      </w:r>
      <w:proofErr w:type="gramEnd"/>
    </w:p>
    <w:p w:rsidR="003406A0" w:rsidRPr="00117781" w:rsidRDefault="00484DC9" w:rsidP="00CB0020">
      <w:pPr>
        <w:numPr>
          <w:ilvl w:val="0"/>
          <w:numId w:val="2"/>
        </w:numPr>
        <w:spacing w:line="0" w:lineRule="atLeast"/>
        <w:ind w:left="0" w:firstLine="0"/>
        <w:jc w:val="both"/>
        <w:rPr>
          <w:color w:val="080808"/>
        </w:rPr>
      </w:pPr>
      <w:r w:rsidRPr="00117781">
        <w:rPr>
          <w:color w:val="080808"/>
        </w:rPr>
        <w:t xml:space="preserve">Не открывай дверь незнакомым людям, </w:t>
      </w:r>
      <w:r w:rsidR="003406A0" w:rsidRPr="00117781">
        <w:rPr>
          <w:color w:val="080808"/>
        </w:rPr>
        <w:t>перед</w:t>
      </w:r>
      <w:r w:rsidRPr="00117781">
        <w:rPr>
          <w:color w:val="080808"/>
        </w:rPr>
        <w:t xml:space="preserve"> выход</w:t>
      </w:r>
      <w:r w:rsidR="003406A0" w:rsidRPr="00117781">
        <w:rPr>
          <w:color w:val="080808"/>
        </w:rPr>
        <w:t>ом</w:t>
      </w:r>
      <w:r w:rsidRPr="00117781">
        <w:rPr>
          <w:color w:val="080808"/>
        </w:rPr>
        <w:t xml:space="preserve"> </w:t>
      </w:r>
      <w:r w:rsidR="003406A0" w:rsidRPr="00117781">
        <w:rPr>
          <w:color w:val="080808"/>
        </w:rPr>
        <w:t>из квартиры</w:t>
      </w:r>
      <w:r w:rsidRPr="00117781">
        <w:rPr>
          <w:color w:val="080808"/>
        </w:rPr>
        <w:t xml:space="preserve"> внимательно осмотри лестничную клетку</w:t>
      </w:r>
      <w:r w:rsidR="003406A0" w:rsidRPr="00117781">
        <w:rPr>
          <w:color w:val="080808"/>
        </w:rPr>
        <w:t xml:space="preserve"> в дверной глазок. </w:t>
      </w:r>
      <w:r w:rsidR="00127759" w:rsidRPr="00117781">
        <w:rPr>
          <w:color w:val="080808"/>
        </w:rPr>
        <w:t>З</w:t>
      </w:r>
      <w:r w:rsidR="00B5109A" w:rsidRPr="00117781">
        <w:t>аметив незнакомого человека на лестничной площадке</w:t>
      </w:r>
      <w:r w:rsidR="00212FBE" w:rsidRPr="00117781">
        <w:t>,</w:t>
      </w:r>
      <w:r w:rsidR="00B5109A" w:rsidRPr="00117781">
        <w:t xml:space="preserve">  не открыва</w:t>
      </w:r>
      <w:r w:rsidR="00127759" w:rsidRPr="00117781">
        <w:t>й</w:t>
      </w:r>
      <w:r w:rsidR="00B5109A" w:rsidRPr="00117781">
        <w:t xml:space="preserve"> свою дверь</w:t>
      </w:r>
      <w:r w:rsidR="00127759" w:rsidRPr="00117781">
        <w:t>.</w:t>
      </w:r>
    </w:p>
    <w:p w:rsidR="00484DC9" w:rsidRPr="00117781" w:rsidRDefault="003406A0" w:rsidP="00CB0020">
      <w:pPr>
        <w:numPr>
          <w:ilvl w:val="0"/>
          <w:numId w:val="2"/>
        </w:numPr>
        <w:spacing w:line="0" w:lineRule="atLeast"/>
        <w:ind w:left="0" w:firstLine="0"/>
        <w:jc w:val="both"/>
        <w:rPr>
          <w:color w:val="080808"/>
        </w:rPr>
      </w:pPr>
      <w:r w:rsidRPr="00117781">
        <w:rPr>
          <w:color w:val="080808"/>
        </w:rPr>
        <w:t xml:space="preserve">Не открывай двери незнакомым людям, если </w:t>
      </w:r>
      <w:r w:rsidRPr="00117781">
        <w:t>пришли проверить электросчётчик, просят впустить, потому что их затопили и др.</w:t>
      </w:r>
      <w:r w:rsidR="00CB0020">
        <w:t>,</w:t>
      </w:r>
      <w:r w:rsidRPr="00117781">
        <w:t xml:space="preserve"> попроси оставить номер телефона – родители потом перезвонят.</w:t>
      </w:r>
    </w:p>
    <w:p w:rsidR="00B5109A" w:rsidRPr="00117781" w:rsidRDefault="003406A0" w:rsidP="00CB0020">
      <w:pPr>
        <w:numPr>
          <w:ilvl w:val="0"/>
          <w:numId w:val="2"/>
        </w:numPr>
        <w:spacing w:line="0" w:lineRule="atLeast"/>
        <w:ind w:left="0" w:firstLine="0"/>
        <w:jc w:val="both"/>
      </w:pPr>
      <w:r w:rsidRPr="00117781">
        <w:rPr>
          <w:color w:val="080808"/>
        </w:rPr>
        <w:t>Не садись в лифт с незнакомыми людьми.</w:t>
      </w:r>
    </w:p>
    <w:p w:rsidR="00484DC9" w:rsidRPr="00117781" w:rsidRDefault="00484DC9" w:rsidP="00CB0020">
      <w:pPr>
        <w:numPr>
          <w:ilvl w:val="0"/>
          <w:numId w:val="2"/>
        </w:numPr>
        <w:spacing w:line="0" w:lineRule="atLeast"/>
        <w:ind w:left="0" w:firstLine="0"/>
        <w:jc w:val="both"/>
      </w:pPr>
      <w:r w:rsidRPr="00117781">
        <w:t xml:space="preserve">Если во время пребывания в квартире, </w:t>
      </w:r>
      <w:r w:rsidR="00B5109A" w:rsidRPr="00117781">
        <w:t xml:space="preserve">ты </w:t>
      </w:r>
      <w:r w:rsidRPr="00117781">
        <w:t xml:space="preserve">заметил, что кто-то пытается пробраться в квартиру (например, через балкон), нужно срочно сообщить об этом в милицию (телефон 02) и выбежать из квартиры. Лучше всего (при наличии мобильного телефона) не теряя времени покинуть квартиру и сообщить в милицию </w:t>
      </w:r>
      <w:r w:rsidR="00CB0020">
        <w:t xml:space="preserve">(02) </w:t>
      </w:r>
      <w:r w:rsidRPr="00117781">
        <w:t>«на ходу». Если в квартиру кто-то пытается проникнуть через дверь, то нужно предупредить его о том, что вызван</w:t>
      </w:r>
      <w:r w:rsidR="00212FBE" w:rsidRPr="00117781">
        <w:t>а милиция и, соответственно, не</w:t>
      </w:r>
      <w:r w:rsidRPr="00117781">
        <w:t xml:space="preserve">медленно вызвать милицию. Хорошо если у </w:t>
      </w:r>
      <w:r w:rsidR="00B5109A" w:rsidRPr="00117781">
        <w:t>тебя</w:t>
      </w:r>
      <w:r w:rsidRPr="00117781">
        <w:t xml:space="preserve"> будет телефон </w:t>
      </w:r>
      <w:r w:rsidR="00212FBE" w:rsidRPr="00117781">
        <w:t>соседей,</w:t>
      </w:r>
      <w:r w:rsidRPr="00117781">
        <w:t xml:space="preserve"> и </w:t>
      </w:r>
      <w:r w:rsidR="00B5109A" w:rsidRPr="00117781">
        <w:t>ты</w:t>
      </w:r>
      <w:r w:rsidRPr="00117781">
        <w:t xml:space="preserve"> сможе</w:t>
      </w:r>
      <w:r w:rsidR="00B5109A" w:rsidRPr="00117781">
        <w:t>шь</w:t>
      </w:r>
      <w:r w:rsidRPr="00117781">
        <w:t xml:space="preserve"> сообщить о грабеже им тоже </w:t>
      </w:r>
      <w:r w:rsidR="00212FBE" w:rsidRPr="00117781">
        <w:t>–</w:t>
      </w:r>
      <w:r w:rsidRPr="00117781">
        <w:t xml:space="preserve"> скорее всего соседи быстрее среагируют и если не поймают, то, по крайней мере, спугнут преступника.</w:t>
      </w:r>
    </w:p>
    <w:p w:rsidR="00B5109A" w:rsidRPr="00117781" w:rsidRDefault="00B5109A" w:rsidP="00CB0020">
      <w:pPr>
        <w:numPr>
          <w:ilvl w:val="0"/>
          <w:numId w:val="2"/>
        </w:numPr>
        <w:spacing w:line="0" w:lineRule="atLeast"/>
        <w:ind w:left="0" w:firstLine="0"/>
        <w:jc w:val="both"/>
      </w:pPr>
      <w:r w:rsidRPr="00117781">
        <w:t>Приглашай гостей только после того, как предупредишь родителей.</w:t>
      </w:r>
    </w:p>
    <w:p w:rsidR="001C72BF" w:rsidRPr="00117781" w:rsidRDefault="001C72BF" w:rsidP="00CB0020">
      <w:pPr>
        <w:numPr>
          <w:ilvl w:val="0"/>
          <w:numId w:val="2"/>
        </w:numPr>
        <w:spacing w:line="0" w:lineRule="atLeast"/>
        <w:ind w:left="0" w:firstLine="0"/>
        <w:jc w:val="both"/>
      </w:pPr>
      <w:r w:rsidRPr="00117781">
        <w:t>Если ты внезапно плохо себя почувствуешь, принимай лекарства после звонка взрослым. Если не смог дозвониться до родителей, позвони в службу неотложной медицинской помощи</w:t>
      </w:r>
      <w:r w:rsidR="00CB0020">
        <w:t xml:space="preserve"> (03)</w:t>
      </w:r>
      <w:r w:rsidRPr="00117781">
        <w:t xml:space="preserve"> – тебя проконсультируют</w:t>
      </w:r>
      <w:r w:rsidR="00ED5A04" w:rsidRPr="00117781">
        <w:t>,</w:t>
      </w:r>
      <w:r w:rsidRPr="00117781">
        <w:t xml:space="preserve"> какое лекарство следует принять.</w:t>
      </w:r>
    </w:p>
    <w:p w:rsidR="00726705" w:rsidRPr="00117781" w:rsidRDefault="00ED5A04" w:rsidP="00CB0020">
      <w:pPr>
        <w:numPr>
          <w:ilvl w:val="0"/>
          <w:numId w:val="2"/>
        </w:numPr>
        <w:spacing w:line="0" w:lineRule="atLeast"/>
        <w:ind w:left="0" w:firstLine="0"/>
        <w:jc w:val="both"/>
      </w:pPr>
      <w:r w:rsidRPr="00117781">
        <w:t>Будь осторожен на балконе – н</w:t>
      </w:r>
      <w:r w:rsidR="00726705" w:rsidRPr="00117781">
        <w:t>е высовывайся слишком далеко.</w:t>
      </w:r>
    </w:p>
    <w:p w:rsidR="00726705" w:rsidRPr="00117781" w:rsidRDefault="00726705" w:rsidP="00CB0020">
      <w:pPr>
        <w:numPr>
          <w:ilvl w:val="0"/>
          <w:numId w:val="2"/>
        </w:numPr>
        <w:spacing w:line="0" w:lineRule="atLeast"/>
        <w:ind w:left="0" w:firstLine="0"/>
        <w:jc w:val="both"/>
      </w:pPr>
      <w:r w:rsidRPr="00117781">
        <w:t>При появлении запаха гари, газа</w:t>
      </w:r>
      <w:r w:rsidR="00ED5A04" w:rsidRPr="00117781">
        <w:t xml:space="preserve"> позвони в соответствующую службу</w:t>
      </w:r>
      <w:r w:rsidR="00CB0020">
        <w:t xml:space="preserve"> (01, 04)</w:t>
      </w:r>
      <w:r w:rsidR="00ED5A04" w:rsidRPr="00117781">
        <w:t>, родителям. Оцени ситуацию,  при необходимости покидай помещение, при возможности взяв самое необходимое.</w:t>
      </w:r>
    </w:p>
    <w:p w:rsidR="00B5109A" w:rsidRPr="00117781" w:rsidRDefault="00B5109A" w:rsidP="00CB0020">
      <w:pPr>
        <w:numPr>
          <w:ilvl w:val="0"/>
          <w:numId w:val="2"/>
        </w:numPr>
        <w:spacing w:line="0" w:lineRule="atLeast"/>
        <w:ind w:left="0" w:firstLine="0"/>
        <w:jc w:val="both"/>
      </w:pPr>
      <w:r w:rsidRPr="00117781">
        <w:t xml:space="preserve">Обязательно предупреждай </w:t>
      </w:r>
      <w:proofErr w:type="gramStart"/>
      <w:r w:rsidRPr="00117781">
        <w:t>родных</w:t>
      </w:r>
      <w:proofErr w:type="gramEnd"/>
      <w:r w:rsidRPr="00117781">
        <w:t xml:space="preserve"> куда и на сколько идёшь, только тогда они смогут в случае опасности помочь тебе.</w:t>
      </w:r>
    </w:p>
    <w:p w:rsidR="00B5109A" w:rsidRPr="00117781" w:rsidRDefault="00B5109A" w:rsidP="00CB0020">
      <w:pPr>
        <w:numPr>
          <w:ilvl w:val="0"/>
          <w:numId w:val="2"/>
        </w:numPr>
        <w:spacing w:line="0" w:lineRule="atLeast"/>
        <w:ind w:left="0" w:firstLine="0"/>
        <w:jc w:val="both"/>
      </w:pPr>
      <w:r w:rsidRPr="00117781">
        <w:t xml:space="preserve">Даже когда очень хочешь погулять, никогда не выключай сотовый телефон. Опасные ситуации возникают неожиданно и </w:t>
      </w:r>
      <w:r w:rsidR="00212FBE" w:rsidRPr="00117781">
        <w:t>времени на то, чтобы</w:t>
      </w:r>
      <w:r w:rsidRPr="00117781">
        <w:t xml:space="preserve"> его включить</w:t>
      </w:r>
      <w:r w:rsidR="00212FBE" w:rsidRPr="00117781">
        <w:t xml:space="preserve"> может не быть.</w:t>
      </w:r>
    </w:p>
    <w:p w:rsidR="001C72BF" w:rsidRPr="001C72BF" w:rsidRDefault="001C72BF" w:rsidP="00ED5A04">
      <w:pPr>
        <w:spacing w:line="0" w:lineRule="atLeast"/>
        <w:rPr>
          <w:b/>
        </w:rPr>
      </w:pPr>
    </w:p>
    <w:p w:rsidR="009A64C2" w:rsidRDefault="00580CAF" w:rsidP="00726705">
      <w:pPr>
        <w:spacing w:before="100" w:beforeAutospacing="1" w:after="100" w:afterAutospacing="1"/>
        <w:jc w:val="center"/>
      </w:pPr>
      <w:r w:rsidRPr="00EF14B7">
        <w:rPr>
          <w:b/>
          <w:color w:val="008000"/>
          <w:sz w:val="26"/>
          <w:szCs w:val="26"/>
        </w:rPr>
        <w:t>БЕРЕГИ СЕБЯ!</w:t>
      </w:r>
    </w:p>
    <w:sectPr w:rsidR="009A64C2" w:rsidSect="00117781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C8C"/>
    <w:multiLevelType w:val="multilevel"/>
    <w:tmpl w:val="192A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F0290"/>
    <w:multiLevelType w:val="hybridMultilevel"/>
    <w:tmpl w:val="DFE00F1C"/>
    <w:lvl w:ilvl="0" w:tplc="269A5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0CAF"/>
    <w:rsid w:val="00117781"/>
    <w:rsid w:val="00127759"/>
    <w:rsid w:val="001421EE"/>
    <w:rsid w:val="001C72BF"/>
    <w:rsid w:val="00212FBE"/>
    <w:rsid w:val="002D352D"/>
    <w:rsid w:val="003406A0"/>
    <w:rsid w:val="00484DC9"/>
    <w:rsid w:val="004F79BD"/>
    <w:rsid w:val="00580CAF"/>
    <w:rsid w:val="005C37A7"/>
    <w:rsid w:val="00726705"/>
    <w:rsid w:val="00944BE4"/>
    <w:rsid w:val="009A64C2"/>
    <w:rsid w:val="00A82F9B"/>
    <w:rsid w:val="00B5109A"/>
    <w:rsid w:val="00CB0020"/>
    <w:rsid w:val="00E9593A"/>
    <w:rsid w:val="00ED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CA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80CAF"/>
    <w:pPr>
      <w:spacing w:before="100" w:beforeAutospacing="1" w:after="100" w:afterAutospacing="1"/>
    </w:pPr>
    <w:rPr>
      <w:color w:val="4D4D4D"/>
    </w:rPr>
  </w:style>
  <w:style w:type="character" w:styleId="a4">
    <w:name w:val="Strong"/>
    <w:qFormat/>
    <w:rsid w:val="00484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2</cp:revision>
  <dcterms:created xsi:type="dcterms:W3CDTF">2015-11-04T13:18:00Z</dcterms:created>
  <dcterms:modified xsi:type="dcterms:W3CDTF">2015-11-04T13:18:00Z</dcterms:modified>
</cp:coreProperties>
</file>